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4C" w:rsidRDefault="006A584C" w:rsidP="006A584C">
      <w:pPr>
        <w:tabs>
          <w:tab w:val="left" w:pos="7755"/>
        </w:tabs>
        <w:spacing w:after="29" w:line="256" w:lineRule="auto"/>
        <w:ind w:right="50" w:firstLine="709"/>
        <w:jc w:val="both"/>
        <w:rPr>
          <w:color w:val="000000"/>
          <w:sz w:val="32"/>
          <w:szCs w:val="22"/>
        </w:rPr>
      </w:pPr>
      <w:r w:rsidRPr="006A584C">
        <w:rPr>
          <w:color w:val="000000"/>
          <w:sz w:val="32"/>
          <w:szCs w:val="22"/>
        </w:rPr>
        <w:t xml:space="preserve">  </w:t>
      </w:r>
      <w:r>
        <w:rPr>
          <w:color w:val="000000"/>
          <w:sz w:val="32"/>
          <w:szCs w:val="22"/>
        </w:rPr>
        <w:tab/>
        <w:t>ПРОЕКТ</w:t>
      </w:r>
    </w:p>
    <w:p w:rsidR="006A584C" w:rsidRDefault="006A584C" w:rsidP="006A584C">
      <w:pPr>
        <w:spacing w:after="29" w:line="256" w:lineRule="auto"/>
        <w:ind w:right="50" w:firstLine="709"/>
        <w:jc w:val="both"/>
        <w:rPr>
          <w:color w:val="000000"/>
          <w:sz w:val="32"/>
          <w:szCs w:val="22"/>
        </w:rPr>
      </w:pPr>
    </w:p>
    <w:p w:rsidR="006A584C" w:rsidRPr="006A584C" w:rsidRDefault="006A584C" w:rsidP="006A584C">
      <w:pPr>
        <w:spacing w:after="29" w:line="256" w:lineRule="auto"/>
        <w:ind w:right="50" w:firstLine="709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32"/>
          <w:szCs w:val="22"/>
        </w:rPr>
        <w:t>Администрация Правобережненского сельского поселения</w:t>
      </w:r>
    </w:p>
    <w:p w:rsidR="006A584C" w:rsidRPr="006A584C" w:rsidRDefault="006A584C" w:rsidP="006A584C">
      <w:pPr>
        <w:spacing w:line="268" w:lineRule="auto"/>
        <w:ind w:left="351" w:right="50" w:hanging="10"/>
        <w:jc w:val="center"/>
        <w:rPr>
          <w:color w:val="000000"/>
          <w:sz w:val="32"/>
          <w:szCs w:val="22"/>
        </w:rPr>
      </w:pPr>
      <w:r w:rsidRPr="006A584C">
        <w:rPr>
          <w:color w:val="000000"/>
          <w:sz w:val="32"/>
          <w:szCs w:val="22"/>
        </w:rPr>
        <w:t>Грозненского муниципального района Чеченской Республики</w:t>
      </w:r>
    </w:p>
    <w:p w:rsidR="006A584C" w:rsidRPr="006A584C" w:rsidRDefault="006A584C" w:rsidP="006A584C">
      <w:pPr>
        <w:spacing w:line="256" w:lineRule="auto"/>
        <w:ind w:left="22" w:right="50"/>
        <w:jc w:val="center"/>
        <w:rPr>
          <w:color w:val="000000"/>
          <w:sz w:val="28"/>
          <w:szCs w:val="22"/>
        </w:rPr>
      </w:pPr>
    </w:p>
    <w:p w:rsidR="006A584C" w:rsidRPr="006A584C" w:rsidRDefault="006A584C" w:rsidP="006A584C">
      <w:pPr>
        <w:spacing w:after="29" w:line="254" w:lineRule="auto"/>
        <w:ind w:left="10" w:right="50" w:hanging="10"/>
        <w:jc w:val="center"/>
        <w:rPr>
          <w:color w:val="000000"/>
          <w:sz w:val="32"/>
          <w:szCs w:val="22"/>
        </w:rPr>
      </w:pPr>
      <w:proofErr w:type="spellStart"/>
      <w:proofErr w:type="gramStart"/>
      <w:r w:rsidRPr="006A584C">
        <w:rPr>
          <w:color w:val="000000"/>
          <w:sz w:val="32"/>
          <w:szCs w:val="22"/>
        </w:rPr>
        <w:t>Нохчийн</w:t>
      </w:r>
      <w:proofErr w:type="spellEnd"/>
      <w:r w:rsidRPr="006A584C">
        <w:rPr>
          <w:color w:val="000000"/>
          <w:sz w:val="32"/>
          <w:szCs w:val="22"/>
        </w:rPr>
        <w:t xml:space="preserve">  </w:t>
      </w:r>
      <w:proofErr w:type="spellStart"/>
      <w:r w:rsidRPr="006A584C">
        <w:rPr>
          <w:color w:val="000000"/>
          <w:sz w:val="32"/>
          <w:szCs w:val="22"/>
        </w:rPr>
        <w:t>Республикин</w:t>
      </w:r>
      <w:proofErr w:type="spellEnd"/>
      <w:proofErr w:type="gramEnd"/>
      <w:r w:rsidRPr="006A584C">
        <w:rPr>
          <w:color w:val="000000"/>
          <w:sz w:val="32"/>
          <w:szCs w:val="22"/>
        </w:rPr>
        <w:t xml:space="preserve">  </w:t>
      </w:r>
      <w:proofErr w:type="spellStart"/>
      <w:r w:rsidRPr="006A584C">
        <w:rPr>
          <w:color w:val="000000"/>
          <w:sz w:val="32"/>
          <w:szCs w:val="22"/>
        </w:rPr>
        <w:t>Соьлжа</w:t>
      </w:r>
      <w:proofErr w:type="spellEnd"/>
      <w:r w:rsidRPr="006A584C">
        <w:rPr>
          <w:color w:val="000000"/>
          <w:sz w:val="32"/>
          <w:szCs w:val="22"/>
        </w:rPr>
        <w:t>-Г</w:t>
      </w:r>
      <w:r w:rsidRPr="006A584C">
        <w:rPr>
          <w:color w:val="000000"/>
          <w:sz w:val="32"/>
          <w:szCs w:val="22"/>
          <w:lang w:val="en-US"/>
        </w:rPr>
        <w:t>I</w:t>
      </w:r>
      <w:proofErr w:type="spellStart"/>
      <w:r w:rsidRPr="006A584C">
        <w:rPr>
          <w:color w:val="000000"/>
          <w:sz w:val="32"/>
          <w:szCs w:val="22"/>
        </w:rPr>
        <w:t>алин</w:t>
      </w:r>
      <w:proofErr w:type="spellEnd"/>
      <w:r w:rsidRPr="006A584C">
        <w:rPr>
          <w:color w:val="000000"/>
          <w:sz w:val="32"/>
          <w:szCs w:val="22"/>
        </w:rPr>
        <w:t xml:space="preserve"> </w:t>
      </w:r>
      <w:proofErr w:type="spellStart"/>
      <w:r w:rsidRPr="006A584C">
        <w:rPr>
          <w:color w:val="000000"/>
          <w:sz w:val="32"/>
          <w:szCs w:val="22"/>
        </w:rPr>
        <w:t>муниципальни</w:t>
      </w:r>
      <w:proofErr w:type="spellEnd"/>
      <w:r w:rsidRPr="006A584C">
        <w:rPr>
          <w:color w:val="000000"/>
          <w:sz w:val="32"/>
          <w:szCs w:val="22"/>
        </w:rPr>
        <w:t xml:space="preserve"> </w:t>
      </w:r>
      <w:proofErr w:type="spellStart"/>
      <w:r w:rsidRPr="006A584C">
        <w:rPr>
          <w:color w:val="000000"/>
          <w:sz w:val="32"/>
          <w:szCs w:val="22"/>
        </w:rPr>
        <w:t>къоштан</w:t>
      </w:r>
      <w:proofErr w:type="spellEnd"/>
    </w:p>
    <w:p w:rsidR="006A584C" w:rsidRPr="006A584C" w:rsidRDefault="006A584C" w:rsidP="006A584C">
      <w:pPr>
        <w:spacing w:line="266" w:lineRule="auto"/>
        <w:ind w:firstLine="710"/>
        <w:jc w:val="center"/>
        <w:rPr>
          <w:color w:val="000000"/>
          <w:sz w:val="28"/>
          <w:szCs w:val="22"/>
        </w:rPr>
      </w:pPr>
      <w:proofErr w:type="spellStart"/>
      <w:r w:rsidRPr="006A584C">
        <w:rPr>
          <w:color w:val="000000"/>
          <w:sz w:val="32"/>
          <w:szCs w:val="32"/>
        </w:rPr>
        <w:t>Аьхкин-Борзен</w:t>
      </w:r>
      <w:proofErr w:type="spellEnd"/>
      <w:r w:rsidRPr="006A584C">
        <w:rPr>
          <w:color w:val="000000"/>
          <w:sz w:val="32"/>
          <w:szCs w:val="32"/>
        </w:rPr>
        <w:t xml:space="preserve"> </w:t>
      </w:r>
      <w:proofErr w:type="spellStart"/>
      <w:r w:rsidRPr="006A584C">
        <w:rPr>
          <w:color w:val="000000"/>
          <w:sz w:val="32"/>
          <w:szCs w:val="32"/>
        </w:rPr>
        <w:t>юьртан</w:t>
      </w:r>
      <w:proofErr w:type="spellEnd"/>
      <w:r w:rsidRPr="006A584C">
        <w:rPr>
          <w:color w:val="000000"/>
          <w:sz w:val="26"/>
          <w:szCs w:val="22"/>
        </w:rPr>
        <w:t xml:space="preserve"> </w:t>
      </w:r>
      <w:proofErr w:type="spellStart"/>
      <w:r w:rsidRPr="006A584C">
        <w:rPr>
          <w:color w:val="000000"/>
          <w:sz w:val="32"/>
          <w:szCs w:val="22"/>
        </w:rPr>
        <w:t>администраци</w:t>
      </w:r>
      <w:proofErr w:type="spellEnd"/>
    </w:p>
    <w:p w:rsidR="006A584C" w:rsidRPr="006A584C" w:rsidRDefault="006A584C" w:rsidP="006A584C">
      <w:pPr>
        <w:spacing w:after="67" w:line="256" w:lineRule="auto"/>
        <w:jc w:val="center"/>
        <w:rPr>
          <w:color w:val="000000"/>
          <w:sz w:val="28"/>
          <w:szCs w:val="22"/>
        </w:rPr>
      </w:pPr>
    </w:p>
    <w:p w:rsidR="006A584C" w:rsidRPr="006A584C" w:rsidRDefault="006A584C" w:rsidP="006A584C">
      <w:pPr>
        <w:spacing w:line="268" w:lineRule="auto"/>
        <w:ind w:left="2715" w:hanging="10"/>
        <w:rPr>
          <w:color w:val="000000"/>
          <w:sz w:val="28"/>
          <w:szCs w:val="22"/>
        </w:rPr>
      </w:pPr>
      <w:r w:rsidRPr="006A584C">
        <w:rPr>
          <w:color w:val="000000"/>
          <w:sz w:val="32"/>
          <w:szCs w:val="22"/>
        </w:rPr>
        <w:t xml:space="preserve">   П О С Т А Н О В Л Е Н И Е</w:t>
      </w:r>
    </w:p>
    <w:p w:rsidR="006A584C" w:rsidRPr="006A584C" w:rsidRDefault="006A584C" w:rsidP="006A584C">
      <w:pPr>
        <w:spacing w:line="256" w:lineRule="auto"/>
        <w:ind w:left="22"/>
        <w:jc w:val="center"/>
        <w:rPr>
          <w:color w:val="000000"/>
          <w:sz w:val="28"/>
          <w:szCs w:val="22"/>
        </w:rPr>
      </w:pPr>
      <w:r w:rsidRPr="006A584C">
        <w:rPr>
          <w:rFonts w:ascii="Arial" w:eastAsia="Arial" w:hAnsi="Arial" w:cs="Arial"/>
          <w:color w:val="000000"/>
          <w:sz w:val="32"/>
          <w:szCs w:val="22"/>
        </w:rPr>
        <w:t xml:space="preserve"> </w:t>
      </w:r>
      <w:r w:rsidRPr="006A584C">
        <w:rPr>
          <w:rFonts w:ascii="Arial" w:eastAsia="Arial" w:hAnsi="Arial" w:cs="Arial"/>
          <w:color w:val="000000"/>
          <w:sz w:val="32"/>
          <w:szCs w:val="22"/>
        </w:rPr>
        <w:tab/>
      </w:r>
      <w:r w:rsidRPr="006A584C">
        <w:rPr>
          <w:color w:val="000000"/>
          <w:sz w:val="32"/>
          <w:szCs w:val="22"/>
        </w:rPr>
        <w:t xml:space="preserve"> </w:t>
      </w:r>
      <w:r w:rsidRPr="006A584C">
        <w:rPr>
          <w:b/>
          <w:color w:val="000000"/>
          <w:sz w:val="28"/>
          <w:szCs w:val="22"/>
        </w:rPr>
        <w:t xml:space="preserve"> </w:t>
      </w:r>
      <w:r w:rsidRPr="006A584C">
        <w:rPr>
          <w:b/>
          <w:color w:val="000000"/>
          <w:sz w:val="28"/>
          <w:szCs w:val="22"/>
        </w:rPr>
        <w:tab/>
      </w:r>
    </w:p>
    <w:p w:rsidR="006A584C" w:rsidRPr="006A584C" w:rsidRDefault="006A584C" w:rsidP="006A584C">
      <w:pPr>
        <w:spacing w:line="254" w:lineRule="auto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28"/>
          <w:szCs w:val="22"/>
        </w:rPr>
        <w:t xml:space="preserve">  ____________                     </w:t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  <w:t xml:space="preserve">    №______</w:t>
      </w:r>
    </w:p>
    <w:p w:rsidR="006A584C" w:rsidRPr="006A584C" w:rsidRDefault="006A584C" w:rsidP="006A584C">
      <w:pPr>
        <w:spacing w:line="254" w:lineRule="auto"/>
        <w:ind w:left="2901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28"/>
          <w:szCs w:val="22"/>
        </w:rPr>
        <w:t xml:space="preserve">           с. Правобережное                               </w:t>
      </w:r>
    </w:p>
    <w:p w:rsidR="00BA513E" w:rsidRPr="00906543" w:rsidRDefault="001E2FE0" w:rsidP="001E2FE0">
      <w:pPr>
        <w:tabs>
          <w:tab w:val="left" w:pos="3261"/>
          <w:tab w:val="left" w:pos="3703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8F745B" w:rsidRPr="008F745B" w:rsidRDefault="008F745B" w:rsidP="008F745B">
      <w:pPr>
        <w:shd w:val="clear" w:color="auto" w:fill="FFFFFF"/>
        <w:rPr>
          <w:sz w:val="14"/>
          <w:szCs w:val="28"/>
        </w:rPr>
      </w:pPr>
    </w:p>
    <w:p w:rsidR="008F745B" w:rsidRPr="006A584C" w:rsidRDefault="008F745B" w:rsidP="008F74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584C">
        <w:rPr>
          <w:b/>
          <w:bCs/>
          <w:sz w:val="28"/>
          <w:szCs w:val="28"/>
        </w:rPr>
        <w:t xml:space="preserve">Об утверждении Порядка формирования перечня налоговых расходов </w:t>
      </w:r>
      <w:proofErr w:type="gramStart"/>
      <w:r w:rsidR="006A584C" w:rsidRPr="006A584C">
        <w:rPr>
          <w:b/>
          <w:bCs/>
          <w:sz w:val="28"/>
          <w:szCs w:val="28"/>
        </w:rPr>
        <w:t xml:space="preserve">Правобережненского  </w:t>
      </w:r>
      <w:r w:rsidRPr="006A584C">
        <w:rPr>
          <w:b/>
          <w:bCs/>
          <w:sz w:val="28"/>
          <w:szCs w:val="28"/>
        </w:rPr>
        <w:t>сельского</w:t>
      </w:r>
      <w:proofErr w:type="gramEnd"/>
      <w:r w:rsidRPr="006A584C">
        <w:rPr>
          <w:b/>
          <w:bCs/>
          <w:sz w:val="28"/>
          <w:szCs w:val="28"/>
        </w:rPr>
        <w:t xml:space="preserve"> поселения и оценки налоговых расходов </w:t>
      </w:r>
      <w:r w:rsidR="006A584C" w:rsidRPr="006A584C">
        <w:rPr>
          <w:b/>
          <w:bCs/>
          <w:sz w:val="28"/>
          <w:szCs w:val="28"/>
        </w:rPr>
        <w:t xml:space="preserve">Правобережненского  </w:t>
      </w:r>
      <w:r w:rsidRPr="006A584C">
        <w:rPr>
          <w:b/>
          <w:bCs/>
          <w:sz w:val="28"/>
          <w:szCs w:val="28"/>
        </w:rPr>
        <w:t>сельского поселения</w:t>
      </w:r>
    </w:p>
    <w:p w:rsidR="008F745B" w:rsidRPr="008F745B" w:rsidRDefault="008F745B" w:rsidP="008F745B">
      <w:pPr>
        <w:shd w:val="clear" w:color="auto" w:fill="FFFFFF"/>
        <w:jc w:val="center"/>
        <w:rPr>
          <w:sz w:val="14"/>
          <w:szCs w:val="28"/>
        </w:rPr>
      </w:pPr>
    </w:p>
    <w:p w:rsidR="008F745B" w:rsidRDefault="008F745B" w:rsidP="008F745B">
      <w:pPr>
        <w:shd w:val="clear" w:color="auto" w:fill="FFFFFF"/>
        <w:ind w:firstLine="708"/>
        <w:jc w:val="both"/>
        <w:rPr>
          <w:sz w:val="28"/>
          <w:szCs w:val="28"/>
        </w:rPr>
      </w:pPr>
      <w:r w:rsidRPr="009911CE">
        <w:rPr>
          <w:sz w:val="28"/>
          <w:szCs w:val="28"/>
        </w:rPr>
        <w:t>В соответствии со статьей 174</w:t>
      </w:r>
      <w:r>
        <w:rPr>
          <w:sz w:val="28"/>
          <w:szCs w:val="28"/>
        </w:rPr>
        <w:t>.</w:t>
      </w:r>
      <w:r w:rsidRPr="009911CE">
        <w:rPr>
          <w:sz w:val="28"/>
          <w:szCs w:val="28"/>
        </w:rPr>
        <w:t xml:space="preserve">3 Бюджетного кодекса </w:t>
      </w:r>
      <w:r>
        <w:rPr>
          <w:sz w:val="28"/>
          <w:szCs w:val="28"/>
        </w:rPr>
        <w:t>РФ</w:t>
      </w:r>
      <w:r w:rsidRPr="009911CE">
        <w:rPr>
          <w:sz w:val="28"/>
          <w:szCs w:val="28"/>
        </w:rPr>
        <w:t xml:space="preserve">, </w:t>
      </w:r>
      <w:r>
        <w:rPr>
          <w:sz w:val="28"/>
          <w:szCs w:val="28"/>
        </w:rPr>
        <w:t>п. 3 п</w:t>
      </w:r>
      <w:r w:rsidRPr="009911CE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9911CE">
        <w:rPr>
          <w:sz w:val="28"/>
          <w:szCs w:val="28"/>
        </w:rPr>
        <w:t xml:space="preserve"> Правительства РФ от 22 июня 2019 г. № 796 </w:t>
      </w:r>
      <w:r>
        <w:rPr>
          <w:sz w:val="28"/>
          <w:szCs w:val="28"/>
        </w:rPr>
        <w:t>«</w:t>
      </w:r>
      <w:r w:rsidRPr="009911CE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8"/>
          <w:szCs w:val="28"/>
        </w:rPr>
        <w:t>»,</w:t>
      </w:r>
      <w:r w:rsidRPr="006549DC">
        <w:rPr>
          <w:sz w:val="28"/>
          <w:szCs w:val="28"/>
        </w:rPr>
        <w:t xml:space="preserve"> администрация </w:t>
      </w:r>
      <w:proofErr w:type="gramStart"/>
      <w:r w:rsidR="006A584C">
        <w:rPr>
          <w:color w:val="FF0000"/>
          <w:sz w:val="28"/>
          <w:szCs w:val="28"/>
        </w:rPr>
        <w:t xml:space="preserve">Правобережненского 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8F745B" w:rsidRPr="008F745B" w:rsidRDefault="008F745B" w:rsidP="008F745B">
      <w:pPr>
        <w:shd w:val="clear" w:color="auto" w:fill="FFFFFF"/>
        <w:ind w:firstLine="708"/>
        <w:jc w:val="both"/>
        <w:rPr>
          <w:b/>
          <w:bCs/>
          <w:sz w:val="14"/>
          <w:szCs w:val="28"/>
        </w:rPr>
      </w:pPr>
    </w:p>
    <w:p w:rsidR="008F745B" w:rsidRDefault="008F745B" w:rsidP="008F745B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8F745B">
        <w:rPr>
          <w:b/>
          <w:bCs/>
          <w:sz w:val="28"/>
          <w:szCs w:val="28"/>
        </w:rPr>
        <w:t>ПОСТАНОВЛЯЕТ:</w:t>
      </w:r>
    </w:p>
    <w:p w:rsidR="008F745B" w:rsidRPr="008F745B" w:rsidRDefault="008F745B" w:rsidP="008F745B">
      <w:pPr>
        <w:shd w:val="clear" w:color="auto" w:fill="FFFFFF"/>
        <w:ind w:firstLine="708"/>
        <w:jc w:val="center"/>
        <w:rPr>
          <w:b/>
          <w:bCs/>
          <w:sz w:val="14"/>
          <w:szCs w:val="28"/>
        </w:rPr>
      </w:pPr>
    </w:p>
    <w:p w:rsidR="008F745B" w:rsidRDefault="008F745B" w:rsidP="008F74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49D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6549DC">
        <w:rPr>
          <w:sz w:val="28"/>
          <w:szCs w:val="28"/>
        </w:rPr>
        <w:t xml:space="preserve">Утвердить </w:t>
      </w:r>
      <w:r w:rsidRPr="00F36634">
        <w:rPr>
          <w:sz w:val="28"/>
          <w:szCs w:val="28"/>
        </w:rPr>
        <w:t xml:space="preserve">прилагаемый </w:t>
      </w:r>
      <w:r w:rsidRPr="009911C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9911CE">
        <w:rPr>
          <w:sz w:val="28"/>
          <w:szCs w:val="28"/>
        </w:rPr>
        <w:t xml:space="preserve"> формирования перечня налоговых расходов </w:t>
      </w:r>
      <w:proofErr w:type="gramStart"/>
      <w:r w:rsidR="006A584C">
        <w:rPr>
          <w:color w:val="FF0000"/>
          <w:sz w:val="28"/>
          <w:szCs w:val="28"/>
        </w:rPr>
        <w:t xml:space="preserve">Правобережненского 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9911CE">
        <w:rPr>
          <w:sz w:val="28"/>
          <w:szCs w:val="28"/>
        </w:rPr>
        <w:t xml:space="preserve"> и оценки налоговых расходов </w:t>
      </w:r>
      <w:r w:rsidR="006A584C">
        <w:rPr>
          <w:color w:val="FF0000"/>
          <w:sz w:val="28"/>
          <w:szCs w:val="28"/>
        </w:rPr>
        <w:t xml:space="preserve">Правобережненского  </w:t>
      </w:r>
      <w:r>
        <w:rPr>
          <w:sz w:val="28"/>
          <w:szCs w:val="28"/>
        </w:rPr>
        <w:t>сельского поселения</w:t>
      </w:r>
      <w:r w:rsidRPr="00F36634">
        <w:rPr>
          <w:sz w:val="28"/>
          <w:szCs w:val="28"/>
        </w:rPr>
        <w:t xml:space="preserve">. </w:t>
      </w:r>
    </w:p>
    <w:p w:rsidR="008F745B" w:rsidRPr="00F41901" w:rsidRDefault="008F745B" w:rsidP="008F745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2</w:t>
      </w:r>
      <w:r w:rsidRPr="00F41901">
        <w:rPr>
          <w:spacing w:val="2"/>
          <w:sz w:val="28"/>
          <w:szCs w:val="28"/>
        </w:rPr>
        <w:t xml:space="preserve">. Опубликовать настоящее постановление в средствах массовой информации и на официальном сайте администрации </w:t>
      </w:r>
      <w:r w:rsidR="006A584C">
        <w:rPr>
          <w:color w:val="FF0000"/>
          <w:sz w:val="28"/>
          <w:szCs w:val="28"/>
        </w:rPr>
        <w:t xml:space="preserve">Правобережненского  </w:t>
      </w:r>
      <w:r>
        <w:rPr>
          <w:sz w:val="28"/>
          <w:szCs w:val="28"/>
        </w:rPr>
        <w:t>сельского поселения</w:t>
      </w:r>
      <w:r w:rsidRPr="00F41901">
        <w:rPr>
          <w:spacing w:val="2"/>
          <w:sz w:val="28"/>
          <w:szCs w:val="28"/>
        </w:rPr>
        <w:t xml:space="preserve"> в информационно-телекоммуникационной сети «Интернет».</w:t>
      </w:r>
      <w:r w:rsidRPr="00F4190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3</w:t>
      </w:r>
      <w:r w:rsidRPr="00F41901">
        <w:rPr>
          <w:spacing w:val="2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6A584C">
        <w:rPr>
          <w:color w:val="FF0000"/>
          <w:sz w:val="28"/>
          <w:szCs w:val="28"/>
        </w:rPr>
        <w:t xml:space="preserve">Правобережненского  </w:t>
      </w:r>
      <w:r>
        <w:rPr>
          <w:sz w:val="28"/>
          <w:szCs w:val="28"/>
        </w:rPr>
        <w:t>сельского поселения</w:t>
      </w:r>
      <w:r w:rsidRPr="00F41901">
        <w:rPr>
          <w:spacing w:val="2"/>
          <w:sz w:val="28"/>
          <w:szCs w:val="28"/>
        </w:rPr>
        <w:t xml:space="preserve"> ФИО.  </w:t>
      </w:r>
    </w:p>
    <w:p w:rsidR="008F745B" w:rsidRDefault="008F745B" w:rsidP="008F745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F41901">
        <w:rPr>
          <w:sz w:val="28"/>
          <w:szCs w:val="28"/>
        </w:rPr>
        <w:t xml:space="preserve">. Настоящее постановление подлежит направлению в прокуратуру </w:t>
      </w:r>
      <w:r w:rsidR="003C2626">
        <w:rPr>
          <w:sz w:val="28"/>
          <w:szCs w:val="28"/>
        </w:rPr>
        <w:t xml:space="preserve">Грозненского </w:t>
      </w:r>
      <w:r w:rsidRPr="00F41901">
        <w:rPr>
          <w:sz w:val="28"/>
          <w:szCs w:val="28"/>
        </w:rPr>
        <w:t xml:space="preserve">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Pr="00F41901">
        <w:rPr>
          <w:sz w:val="28"/>
          <w:szCs w:val="28"/>
          <w:lang w:eastAsia="x-none"/>
        </w:rPr>
        <w:t>З</w:t>
      </w:r>
      <w:r w:rsidRPr="00F41901">
        <w:rPr>
          <w:rFonts w:eastAsia="Calibri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8F745B" w:rsidRDefault="008F745B" w:rsidP="008F745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5</w:t>
      </w:r>
      <w:r w:rsidRPr="00237C8C">
        <w:rPr>
          <w:spacing w:val="2"/>
          <w:sz w:val="28"/>
          <w:szCs w:val="28"/>
        </w:rPr>
        <w:t xml:space="preserve">. Настоящее постановление вступает в силу </w:t>
      </w:r>
      <w:r>
        <w:rPr>
          <w:spacing w:val="2"/>
          <w:sz w:val="28"/>
          <w:szCs w:val="28"/>
        </w:rPr>
        <w:t>на следующий день после дня</w:t>
      </w:r>
      <w:r w:rsidRPr="00237C8C">
        <w:rPr>
          <w:spacing w:val="2"/>
          <w:sz w:val="28"/>
          <w:szCs w:val="28"/>
        </w:rPr>
        <w:t xml:space="preserve"> его официального опубликования.</w:t>
      </w:r>
    </w:p>
    <w:p w:rsidR="008F745B" w:rsidRDefault="008F745B" w:rsidP="008F745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A584C" w:rsidRDefault="006A584C" w:rsidP="008F745B">
      <w:pPr>
        <w:shd w:val="clear" w:color="auto" w:fill="FFFFFF"/>
        <w:spacing w:line="240" w:lineRule="exact"/>
        <w:jc w:val="both"/>
        <w:textAlignment w:val="baseline"/>
        <w:rPr>
          <w:spacing w:val="2"/>
          <w:sz w:val="28"/>
          <w:szCs w:val="28"/>
        </w:rPr>
      </w:pPr>
    </w:p>
    <w:p w:rsidR="006A584C" w:rsidRDefault="006A584C" w:rsidP="008F745B">
      <w:pPr>
        <w:shd w:val="clear" w:color="auto" w:fill="FFFFFF"/>
        <w:spacing w:line="240" w:lineRule="exact"/>
        <w:jc w:val="both"/>
        <w:textAlignment w:val="baseline"/>
        <w:rPr>
          <w:spacing w:val="2"/>
          <w:sz w:val="28"/>
          <w:szCs w:val="28"/>
        </w:rPr>
      </w:pPr>
    </w:p>
    <w:p w:rsidR="002624DF" w:rsidRPr="006A584C" w:rsidRDefault="008F745B" w:rsidP="006A584C">
      <w:pPr>
        <w:shd w:val="clear" w:color="auto" w:fill="FFFFFF"/>
        <w:spacing w:line="240" w:lineRule="exact"/>
        <w:jc w:val="both"/>
        <w:textAlignment w:val="baseline"/>
        <w:rPr>
          <w:spacing w:val="2"/>
          <w:sz w:val="28"/>
          <w:szCs w:val="28"/>
        </w:rPr>
      </w:pPr>
      <w:r w:rsidRPr="00D4047A">
        <w:rPr>
          <w:spacing w:val="2"/>
          <w:sz w:val="28"/>
          <w:szCs w:val="28"/>
        </w:rPr>
        <w:t xml:space="preserve">Глава администрации </w:t>
      </w:r>
      <w:r w:rsidR="006A584C">
        <w:rPr>
          <w:spacing w:val="2"/>
          <w:sz w:val="28"/>
          <w:szCs w:val="28"/>
        </w:rPr>
        <w:tab/>
      </w:r>
      <w:r w:rsidR="006A584C">
        <w:rPr>
          <w:spacing w:val="2"/>
          <w:sz w:val="28"/>
          <w:szCs w:val="28"/>
        </w:rPr>
        <w:tab/>
      </w:r>
      <w:r w:rsidR="006A584C">
        <w:rPr>
          <w:spacing w:val="2"/>
          <w:sz w:val="28"/>
          <w:szCs w:val="28"/>
        </w:rPr>
        <w:tab/>
      </w:r>
      <w:r w:rsidR="006A584C">
        <w:rPr>
          <w:spacing w:val="2"/>
          <w:sz w:val="28"/>
          <w:szCs w:val="28"/>
        </w:rPr>
        <w:tab/>
      </w:r>
      <w:r w:rsidR="006A584C">
        <w:rPr>
          <w:spacing w:val="2"/>
          <w:sz w:val="28"/>
          <w:szCs w:val="28"/>
        </w:rPr>
        <w:tab/>
      </w:r>
      <w:r w:rsidR="006A584C">
        <w:rPr>
          <w:spacing w:val="2"/>
          <w:sz w:val="28"/>
          <w:szCs w:val="28"/>
        </w:rPr>
        <w:tab/>
      </w:r>
      <w:r w:rsidR="006A584C">
        <w:rPr>
          <w:spacing w:val="2"/>
          <w:sz w:val="28"/>
          <w:szCs w:val="28"/>
        </w:rPr>
        <w:tab/>
      </w:r>
      <w:r w:rsidR="006A584C" w:rsidRPr="006A584C">
        <w:rPr>
          <w:spacing w:val="2"/>
          <w:sz w:val="28"/>
          <w:szCs w:val="28"/>
        </w:rPr>
        <w:t xml:space="preserve">Ш.Х. </w:t>
      </w:r>
      <w:proofErr w:type="spellStart"/>
      <w:r w:rsidR="006A584C" w:rsidRPr="006A584C">
        <w:rPr>
          <w:spacing w:val="2"/>
          <w:sz w:val="28"/>
          <w:szCs w:val="28"/>
        </w:rPr>
        <w:t>Джамалдаев</w:t>
      </w:r>
      <w:proofErr w:type="spellEnd"/>
    </w:p>
    <w:p w:rsidR="002624DF" w:rsidRDefault="002624DF" w:rsidP="008F745B">
      <w:pPr>
        <w:shd w:val="clear" w:color="auto" w:fill="FFFFFF"/>
        <w:rPr>
          <w:color w:val="414141"/>
          <w:sz w:val="28"/>
          <w:szCs w:val="28"/>
        </w:rPr>
      </w:pPr>
    </w:p>
    <w:p w:rsidR="008F745B" w:rsidRPr="00D50486" w:rsidRDefault="006A584C" w:rsidP="002624DF">
      <w:pPr>
        <w:shd w:val="clear" w:color="auto" w:fill="FFFFFF"/>
        <w:ind w:left="4248"/>
        <w:rPr>
          <w:color w:val="414141"/>
        </w:rPr>
      </w:pPr>
      <w:r>
        <w:rPr>
          <w:color w:val="414141"/>
        </w:rPr>
        <w:t xml:space="preserve">         </w:t>
      </w:r>
      <w:bookmarkStart w:id="0" w:name="_GoBack"/>
      <w:bookmarkEnd w:id="0"/>
      <w:r w:rsidR="008F745B" w:rsidRPr="00D50486">
        <w:rPr>
          <w:color w:val="414141"/>
        </w:rPr>
        <w:t xml:space="preserve">Утвержден постановлением </w:t>
      </w:r>
      <w:r w:rsidR="008F745B" w:rsidRPr="006549DC">
        <w:rPr>
          <w:color w:val="414141"/>
        </w:rPr>
        <w:t xml:space="preserve">администрации </w:t>
      </w:r>
    </w:p>
    <w:p w:rsidR="008F745B" w:rsidRPr="006549DC" w:rsidRDefault="008F745B" w:rsidP="008F745B">
      <w:pPr>
        <w:shd w:val="clear" w:color="auto" w:fill="FFFFFF"/>
        <w:rPr>
          <w:color w:val="414141"/>
        </w:rPr>
      </w:pPr>
      <w:r w:rsidRPr="00D50486">
        <w:rPr>
          <w:color w:val="414141"/>
        </w:rPr>
        <w:t xml:space="preserve">                                                                 </w:t>
      </w:r>
      <w:r>
        <w:rPr>
          <w:color w:val="414141"/>
        </w:rPr>
        <w:t xml:space="preserve">                </w:t>
      </w:r>
      <w:proofErr w:type="gramStart"/>
      <w:r w:rsidR="006A584C">
        <w:rPr>
          <w:color w:val="FF0000"/>
          <w:szCs w:val="28"/>
        </w:rPr>
        <w:t xml:space="preserve">Правобережненского  </w:t>
      </w:r>
      <w:r>
        <w:rPr>
          <w:color w:val="414141"/>
        </w:rPr>
        <w:t>сельского</w:t>
      </w:r>
      <w:proofErr w:type="gramEnd"/>
      <w:r>
        <w:rPr>
          <w:color w:val="414141"/>
        </w:rPr>
        <w:t xml:space="preserve"> поселения</w:t>
      </w:r>
    </w:p>
    <w:p w:rsidR="008F745B" w:rsidRPr="006549DC" w:rsidRDefault="008F745B" w:rsidP="008F745B">
      <w:pPr>
        <w:shd w:val="clear" w:color="auto" w:fill="FFFFFF"/>
        <w:jc w:val="right"/>
        <w:rPr>
          <w:color w:val="414141"/>
        </w:rPr>
      </w:pPr>
      <w:r w:rsidRPr="006549DC">
        <w:rPr>
          <w:color w:val="414141"/>
        </w:rPr>
        <w:t xml:space="preserve">от </w:t>
      </w:r>
      <w:r w:rsidRPr="00D50486">
        <w:rPr>
          <w:color w:val="414141"/>
        </w:rPr>
        <w:t>___________</w:t>
      </w:r>
      <w:r>
        <w:rPr>
          <w:color w:val="414141"/>
        </w:rPr>
        <w:t>.03</w:t>
      </w:r>
      <w:r w:rsidR="002624DF">
        <w:rPr>
          <w:color w:val="414141"/>
        </w:rPr>
        <w:t>.</w:t>
      </w:r>
      <w:r w:rsidRPr="00D50486">
        <w:rPr>
          <w:color w:val="414141"/>
        </w:rPr>
        <w:t>20</w:t>
      </w:r>
      <w:r>
        <w:rPr>
          <w:color w:val="414141"/>
        </w:rPr>
        <w:t>20</w:t>
      </w:r>
      <w:r w:rsidRPr="00D50486">
        <w:rPr>
          <w:color w:val="414141"/>
        </w:rPr>
        <w:t xml:space="preserve"> г. №__</w:t>
      </w:r>
    </w:p>
    <w:p w:rsidR="008F745B" w:rsidRPr="006549DC" w:rsidRDefault="008F745B" w:rsidP="008F745B">
      <w:pPr>
        <w:shd w:val="clear" w:color="auto" w:fill="FFFFFF"/>
        <w:spacing w:after="225"/>
        <w:jc w:val="center"/>
        <w:rPr>
          <w:color w:val="414141"/>
          <w:sz w:val="28"/>
          <w:szCs w:val="28"/>
        </w:rPr>
      </w:pPr>
    </w:p>
    <w:p w:rsidR="008F745B" w:rsidRPr="00370C45" w:rsidRDefault="008F745B" w:rsidP="008F745B">
      <w:pPr>
        <w:spacing w:line="240" w:lineRule="exact"/>
        <w:jc w:val="center"/>
        <w:rPr>
          <w:sz w:val="28"/>
          <w:szCs w:val="28"/>
        </w:rPr>
      </w:pPr>
      <w:r w:rsidRPr="00370C45">
        <w:rPr>
          <w:sz w:val="28"/>
          <w:szCs w:val="28"/>
        </w:rPr>
        <w:t>ПОРЯДОК</w:t>
      </w:r>
    </w:p>
    <w:p w:rsidR="008F745B" w:rsidRPr="00370C45" w:rsidRDefault="008F745B" w:rsidP="008F745B">
      <w:pPr>
        <w:spacing w:line="240" w:lineRule="exact"/>
        <w:jc w:val="center"/>
        <w:rPr>
          <w:sz w:val="28"/>
          <w:szCs w:val="28"/>
        </w:rPr>
      </w:pPr>
      <w:r w:rsidRPr="00370C45">
        <w:rPr>
          <w:sz w:val="28"/>
          <w:szCs w:val="28"/>
        </w:rPr>
        <w:t>формиров</w:t>
      </w:r>
      <w:r>
        <w:rPr>
          <w:sz w:val="28"/>
          <w:szCs w:val="28"/>
        </w:rPr>
        <w:t xml:space="preserve">ания перечня налоговых расходов </w:t>
      </w:r>
      <w:proofErr w:type="gramStart"/>
      <w:r w:rsidR="006A584C">
        <w:rPr>
          <w:color w:val="FF0000"/>
          <w:sz w:val="28"/>
          <w:szCs w:val="28"/>
        </w:rPr>
        <w:t xml:space="preserve">Правобережненского 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370C45">
        <w:rPr>
          <w:sz w:val="28"/>
          <w:szCs w:val="28"/>
        </w:rPr>
        <w:t xml:space="preserve"> и оценки налоговых расходов </w:t>
      </w:r>
      <w:r w:rsidR="006A584C">
        <w:rPr>
          <w:color w:val="FF0000"/>
          <w:sz w:val="28"/>
          <w:szCs w:val="28"/>
        </w:rPr>
        <w:t xml:space="preserve">Правобережненского  </w:t>
      </w:r>
      <w:r>
        <w:rPr>
          <w:sz w:val="28"/>
          <w:szCs w:val="28"/>
        </w:rPr>
        <w:t>сельского поселения</w:t>
      </w:r>
    </w:p>
    <w:p w:rsidR="008F745B" w:rsidRPr="00370C45" w:rsidRDefault="008F745B" w:rsidP="008F745B">
      <w:pPr>
        <w:rPr>
          <w:sz w:val="28"/>
          <w:szCs w:val="28"/>
        </w:rPr>
      </w:pPr>
    </w:p>
    <w:p w:rsidR="008F745B" w:rsidRPr="00370C45" w:rsidRDefault="008F745B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0C45">
        <w:rPr>
          <w:sz w:val="28"/>
          <w:szCs w:val="28"/>
        </w:rPr>
        <w:t>Общие положения</w:t>
      </w:r>
    </w:p>
    <w:p w:rsidR="008F745B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1.1. Настоящий Порядок определяет процедуру формирования перечня налоговых расходов </w:t>
      </w:r>
      <w:proofErr w:type="gramStart"/>
      <w:r w:rsidR="006A584C">
        <w:rPr>
          <w:color w:val="FF0000"/>
          <w:sz w:val="28"/>
          <w:szCs w:val="28"/>
        </w:rPr>
        <w:t xml:space="preserve">Правобережненского 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370C45">
        <w:rPr>
          <w:sz w:val="28"/>
          <w:szCs w:val="28"/>
        </w:rPr>
        <w:t xml:space="preserve"> и оценки налоговых расходов </w:t>
      </w:r>
      <w:r w:rsidR="006A584C">
        <w:rPr>
          <w:color w:val="FF0000"/>
          <w:sz w:val="28"/>
          <w:szCs w:val="28"/>
        </w:rPr>
        <w:t xml:space="preserve">Правобережненского  </w:t>
      </w:r>
      <w:r>
        <w:rPr>
          <w:sz w:val="28"/>
          <w:szCs w:val="28"/>
        </w:rPr>
        <w:t>сельского поселения (далее – Сельское поселение)</w:t>
      </w:r>
      <w:r w:rsidRPr="00370C45">
        <w:rPr>
          <w:sz w:val="28"/>
          <w:szCs w:val="28"/>
        </w:rPr>
        <w:t>.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>1.2. Понятия, используемые в настоящем Порядке: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куратор налогового расхода – </w:t>
      </w:r>
      <w:r w:rsidR="002624DF">
        <w:rPr>
          <w:sz w:val="28"/>
          <w:szCs w:val="28"/>
        </w:rPr>
        <w:t>Грозненское</w:t>
      </w:r>
      <w:r w:rsidRPr="00D328AC">
        <w:rPr>
          <w:sz w:val="28"/>
          <w:szCs w:val="28"/>
        </w:rPr>
        <w:t xml:space="preserve"> районное финансовое управление Министерства финансов Чеченской Республики</w:t>
      </w:r>
      <w:r w:rsidRPr="00370C45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Pr="00370C45">
        <w:rPr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и (или) целей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;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нормативные характеристики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– сведения о положениях нормативных правовых актов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;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оценка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– комплекс мероприятий по оценке объемов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;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оценка объемов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– определение объемов выпадающих доходов бюджета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, обусловленных льготами, предоставленными плательщикам;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;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паспорт налогового расхода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– документ, содержащий сведения о распределении налоговых расходов в соответствии с целями </w:t>
      </w:r>
      <w:r w:rsidRPr="00370C45">
        <w:rPr>
          <w:sz w:val="28"/>
          <w:szCs w:val="28"/>
        </w:rPr>
        <w:lastRenderedPageBreak/>
        <w:t xml:space="preserve">муниципальных программ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, структурных элементов муниципальных программ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и (или) целями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, не относящимися</w:t>
      </w:r>
      <w:r>
        <w:rPr>
          <w:sz w:val="28"/>
          <w:szCs w:val="28"/>
        </w:rPr>
        <w:t xml:space="preserve"> </w:t>
      </w:r>
      <w:r w:rsidRPr="00370C45">
        <w:rPr>
          <w:sz w:val="28"/>
          <w:szCs w:val="28"/>
        </w:rPr>
        <w:t xml:space="preserve">к муниципальным программам </w:t>
      </w:r>
      <w:r>
        <w:rPr>
          <w:sz w:val="28"/>
          <w:szCs w:val="28"/>
        </w:rPr>
        <w:t>Сельского поселения,</w:t>
      </w:r>
      <w:r w:rsidRPr="00370C45">
        <w:rPr>
          <w:sz w:val="28"/>
          <w:szCs w:val="28"/>
        </w:rPr>
        <w:t xml:space="preserve"> а также о кураторах налоговых расходов;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>плательщики – плательщики налогов;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социальные налоговые расходы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– целевая категория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стимулирующие налоговые расходы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>
        <w:rPr>
          <w:sz w:val="28"/>
          <w:szCs w:val="28"/>
        </w:rPr>
        <w:t xml:space="preserve"> </w:t>
      </w:r>
      <w:r w:rsidRPr="00370C45">
        <w:rPr>
          <w:sz w:val="28"/>
          <w:szCs w:val="28"/>
        </w:rPr>
        <w:t xml:space="preserve">и последующее увеличение доходов бюджета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;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технические налоговые расходы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фискальные характеристики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;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целевые характеристики налогового расхода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.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1.3. Отнесение налоговых расходов </w:t>
      </w:r>
      <w:r>
        <w:rPr>
          <w:sz w:val="28"/>
          <w:szCs w:val="28"/>
        </w:rPr>
        <w:t>Сельского поселения</w:t>
      </w:r>
    </w:p>
    <w:p w:rsidR="008F745B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к муниципальным программам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осуществляется исходя из целей муниципальных программ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, структурных элементов муниципальных программ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и (или) целей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, не относящихся</w:t>
      </w:r>
      <w:r>
        <w:rPr>
          <w:sz w:val="28"/>
          <w:szCs w:val="28"/>
        </w:rPr>
        <w:t xml:space="preserve"> </w:t>
      </w:r>
      <w:r w:rsidRPr="00370C45">
        <w:rPr>
          <w:sz w:val="28"/>
          <w:szCs w:val="28"/>
        </w:rPr>
        <w:t xml:space="preserve">к муниципальным программам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.</w:t>
      </w:r>
    </w:p>
    <w:p w:rsidR="008F745B" w:rsidRPr="002522E6" w:rsidRDefault="008F745B" w:rsidP="008F745B">
      <w:pPr>
        <w:jc w:val="both"/>
        <w:rPr>
          <w:sz w:val="28"/>
          <w:szCs w:val="28"/>
        </w:rPr>
      </w:pPr>
      <w:r w:rsidRPr="002522E6">
        <w:rPr>
          <w:sz w:val="28"/>
          <w:szCs w:val="28"/>
        </w:rPr>
        <w:t xml:space="preserve">1.4. В </w:t>
      </w:r>
      <w:r>
        <w:rPr>
          <w:sz w:val="28"/>
          <w:szCs w:val="28"/>
        </w:rPr>
        <w:t>целях оценки налоговых расходов</w:t>
      </w:r>
      <w:r w:rsidRPr="002522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522E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22E6">
        <w:rPr>
          <w:sz w:val="28"/>
          <w:szCs w:val="28"/>
        </w:rPr>
        <w:t>:</w:t>
      </w:r>
    </w:p>
    <w:p w:rsidR="008F745B" w:rsidRPr="002522E6" w:rsidRDefault="008F745B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2E6">
        <w:rPr>
          <w:sz w:val="28"/>
          <w:szCs w:val="28"/>
        </w:rPr>
        <w:t xml:space="preserve">формирует перечень налоговых расходов </w:t>
      </w:r>
      <w:r>
        <w:rPr>
          <w:sz w:val="28"/>
          <w:szCs w:val="28"/>
        </w:rPr>
        <w:t>Сельского поселения</w:t>
      </w:r>
      <w:r w:rsidRPr="002522E6">
        <w:rPr>
          <w:sz w:val="28"/>
          <w:szCs w:val="28"/>
        </w:rPr>
        <w:t>, содержащий информацию, предусмотренную приложением № 1 к настоящему Порядку;</w:t>
      </w:r>
    </w:p>
    <w:p w:rsidR="008F745B" w:rsidRPr="002522E6" w:rsidRDefault="008F745B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2E6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sz w:val="28"/>
          <w:szCs w:val="28"/>
        </w:rPr>
        <w:t>Сельского поселения</w:t>
      </w:r>
      <w:r w:rsidRPr="002522E6">
        <w:rPr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sz w:val="28"/>
          <w:szCs w:val="28"/>
        </w:rPr>
        <w:t>Сельского поселения</w:t>
      </w:r>
      <w:r w:rsidRPr="002522E6">
        <w:rPr>
          <w:sz w:val="28"/>
          <w:szCs w:val="28"/>
        </w:rPr>
        <w:t xml:space="preserve"> за отчетный финансовый год, а также оценку объемов налоговых расходов </w:t>
      </w:r>
      <w:r>
        <w:rPr>
          <w:sz w:val="28"/>
          <w:szCs w:val="28"/>
        </w:rPr>
        <w:t>Сельского поселения</w:t>
      </w:r>
      <w:r w:rsidRPr="002522E6">
        <w:rPr>
          <w:sz w:val="28"/>
          <w:szCs w:val="28"/>
        </w:rPr>
        <w:t xml:space="preserve"> на текущий финансовый год, очередной финансовый год и плановый период на основании сведений, представленных в </w:t>
      </w:r>
      <w:r>
        <w:rPr>
          <w:sz w:val="28"/>
          <w:szCs w:val="28"/>
        </w:rPr>
        <w:t>а</w:t>
      </w:r>
      <w:r w:rsidRPr="002522E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Сельского поселения территориальным налоговым органом по </w:t>
      </w:r>
      <w:r w:rsidR="003C2626">
        <w:rPr>
          <w:sz w:val="28"/>
          <w:szCs w:val="28"/>
        </w:rPr>
        <w:t>Грозненскому</w:t>
      </w:r>
      <w:r>
        <w:rPr>
          <w:sz w:val="28"/>
          <w:szCs w:val="28"/>
        </w:rPr>
        <w:t xml:space="preserve"> району</w:t>
      </w:r>
      <w:r w:rsidRPr="002522E6">
        <w:rPr>
          <w:sz w:val="28"/>
          <w:szCs w:val="28"/>
        </w:rPr>
        <w:t>;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522E6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>
        <w:rPr>
          <w:sz w:val="28"/>
          <w:szCs w:val="28"/>
        </w:rPr>
        <w:t>Сельского поселения</w:t>
      </w:r>
      <w:r w:rsidRPr="002522E6">
        <w:rPr>
          <w:sz w:val="28"/>
          <w:szCs w:val="28"/>
        </w:rPr>
        <w:t>, проводимой кураторами налоговых расходов.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70C45">
        <w:rPr>
          <w:sz w:val="28"/>
          <w:szCs w:val="28"/>
        </w:rPr>
        <w:t xml:space="preserve">. В целях оценки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кураторы налоговых расходов: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формируют паспорта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, содержащие информацию, предусмотренную приложением № 2 к настоящему Порядку;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осуществляют оценку эффективности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.</w:t>
      </w:r>
    </w:p>
    <w:p w:rsidR="008F745B" w:rsidRDefault="008F745B" w:rsidP="008F745B">
      <w:pPr>
        <w:jc w:val="both"/>
        <w:rPr>
          <w:sz w:val="28"/>
          <w:szCs w:val="28"/>
        </w:rPr>
      </w:pPr>
    </w:p>
    <w:p w:rsidR="008F745B" w:rsidRPr="00370C45" w:rsidRDefault="008F745B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0C45">
        <w:rPr>
          <w:sz w:val="28"/>
          <w:szCs w:val="28"/>
        </w:rPr>
        <w:t>Порядок формирования перечня налоговых расходов</w:t>
      </w:r>
      <w:r w:rsidRPr="006C32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2.1. Проект перечня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на очередной финансовый год и плановый период формируется финансово-экономическим сектором </w:t>
      </w:r>
      <w:r>
        <w:rPr>
          <w:sz w:val="28"/>
          <w:szCs w:val="28"/>
        </w:rPr>
        <w:t>а</w:t>
      </w:r>
      <w:r w:rsidRPr="00370C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до 10 апреля и направляется на согласование ответственным исполнителям муниципальных программ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, которы</w:t>
      </w:r>
      <w:r>
        <w:rPr>
          <w:sz w:val="28"/>
          <w:szCs w:val="28"/>
        </w:rPr>
        <w:t>х</w:t>
      </w:r>
      <w:r w:rsidRPr="00370C45">
        <w:rPr>
          <w:sz w:val="28"/>
          <w:szCs w:val="28"/>
        </w:rPr>
        <w:t xml:space="preserve"> предлагается определить в качестве кураторов налоговых расходов.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2.2.  Кураторы налоговых расходов до 1 мая рассматривают проект перечня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на предмет предлагаемого распределения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в соответствии с целями муниципальных программ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, структурных элементов муниципальных программ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и (или) целями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, не относящимися к муниципальным программам </w:t>
      </w:r>
      <w:r>
        <w:rPr>
          <w:sz w:val="28"/>
          <w:szCs w:val="28"/>
        </w:rPr>
        <w:t>Сельского поселения.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Замечания и предложения по уточнению проекта перечня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направляются в финансово-экономический сектор </w:t>
      </w:r>
      <w:r>
        <w:rPr>
          <w:sz w:val="28"/>
          <w:szCs w:val="28"/>
        </w:rPr>
        <w:t>а</w:t>
      </w:r>
      <w:r w:rsidRPr="00370C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.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</w:t>
      </w:r>
      <w:r>
        <w:rPr>
          <w:sz w:val="28"/>
          <w:szCs w:val="28"/>
        </w:rPr>
        <w:t xml:space="preserve"> </w:t>
      </w:r>
      <w:r w:rsidRPr="00370C45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6C3296">
        <w:rPr>
          <w:sz w:val="28"/>
          <w:szCs w:val="28"/>
        </w:rPr>
        <w:t>тдел экономического развития и</w:t>
      </w:r>
      <w:r>
        <w:rPr>
          <w:sz w:val="28"/>
          <w:szCs w:val="28"/>
        </w:rPr>
        <w:t xml:space="preserve"> </w:t>
      </w:r>
      <w:r w:rsidRPr="006C3296">
        <w:rPr>
          <w:sz w:val="28"/>
          <w:szCs w:val="28"/>
        </w:rPr>
        <w:t>архива администрации</w:t>
      </w:r>
      <w:r>
        <w:rPr>
          <w:sz w:val="28"/>
          <w:szCs w:val="28"/>
        </w:rPr>
        <w:t xml:space="preserve"> Сельского поселения</w:t>
      </w:r>
      <w:r w:rsidRPr="00370C45">
        <w:rPr>
          <w:sz w:val="28"/>
          <w:szCs w:val="28"/>
        </w:rPr>
        <w:t xml:space="preserve"> в течение срока, указанного в абзаце первом настоящего пункта.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>В случае, если эти замечания и предложения не направлены</w:t>
      </w:r>
      <w:r>
        <w:rPr>
          <w:sz w:val="28"/>
          <w:szCs w:val="28"/>
        </w:rPr>
        <w:t xml:space="preserve"> </w:t>
      </w:r>
      <w:r w:rsidRPr="00370C45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6C3296">
        <w:rPr>
          <w:sz w:val="28"/>
          <w:szCs w:val="28"/>
        </w:rPr>
        <w:t>тдел экономического развития и</w:t>
      </w:r>
      <w:r>
        <w:rPr>
          <w:sz w:val="28"/>
          <w:szCs w:val="28"/>
        </w:rPr>
        <w:t xml:space="preserve"> </w:t>
      </w:r>
      <w:r w:rsidRPr="006C3296">
        <w:rPr>
          <w:sz w:val="28"/>
          <w:szCs w:val="28"/>
        </w:rPr>
        <w:t>архива администрации</w:t>
      </w:r>
      <w:r>
        <w:rPr>
          <w:sz w:val="28"/>
          <w:szCs w:val="28"/>
        </w:rPr>
        <w:t xml:space="preserve"> Сельского поселения</w:t>
      </w:r>
      <w:r w:rsidRPr="00370C45">
        <w:rPr>
          <w:sz w:val="28"/>
          <w:szCs w:val="28"/>
        </w:rPr>
        <w:t xml:space="preserve"> в течение срока, указанного в абзаце первом настоящего пункта, проект перечня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считается согласованным в соответствующей части.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</w:p>
    <w:p w:rsidR="008F745B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не содержат предложений по уточнению предлагаемого распределения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в соответствии с целями муниципальных программ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, структурных элементов муниципальных программ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и (или) целями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, не относящимися к муниципальным программам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</w:t>
      </w:r>
      <w:r w:rsidRPr="00370C45">
        <w:rPr>
          <w:sz w:val="28"/>
          <w:szCs w:val="28"/>
        </w:rPr>
        <w:t xml:space="preserve">, проект перечня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считается согласованным в соответствующей части.</w:t>
      </w:r>
    </w:p>
    <w:p w:rsidR="008F745B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Согласование проекта перечня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в части позиций, изложенных идентично позициям перечня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, структурные элементы муниципальных программ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и (или) случаев изменения полномочий органов </w:t>
      </w:r>
      <w:r>
        <w:rPr>
          <w:sz w:val="28"/>
          <w:szCs w:val="28"/>
        </w:rPr>
        <w:t>местного самоуправления</w:t>
      </w:r>
      <w:r w:rsidRPr="00370C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, определенных в качестве кураторов налоговых расходов.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>При наличии разногласий</w:t>
      </w:r>
      <w:r>
        <w:rPr>
          <w:sz w:val="28"/>
          <w:szCs w:val="28"/>
        </w:rPr>
        <w:t>,</w:t>
      </w:r>
      <w:r w:rsidRPr="00370C4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3296">
        <w:rPr>
          <w:sz w:val="28"/>
          <w:szCs w:val="28"/>
        </w:rPr>
        <w:t>тдел экономического развития и</w:t>
      </w:r>
      <w:r>
        <w:rPr>
          <w:sz w:val="28"/>
          <w:szCs w:val="28"/>
        </w:rPr>
        <w:t xml:space="preserve"> </w:t>
      </w:r>
      <w:r w:rsidRPr="006C3296">
        <w:rPr>
          <w:sz w:val="28"/>
          <w:szCs w:val="28"/>
        </w:rPr>
        <w:t>архива администрации</w:t>
      </w:r>
      <w:r>
        <w:rPr>
          <w:sz w:val="28"/>
          <w:szCs w:val="28"/>
        </w:rPr>
        <w:t xml:space="preserve"> Сельского поселения</w:t>
      </w:r>
      <w:r w:rsidRPr="00370C45">
        <w:rPr>
          <w:sz w:val="28"/>
          <w:szCs w:val="28"/>
        </w:rPr>
        <w:t xml:space="preserve"> обеспечивает согласование проекта перечня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с соответствующими кураторами налоговых расходов до 1 июня.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2.3. Согласованный перечень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размещается на официальном сайте </w:t>
      </w:r>
      <w:r>
        <w:rPr>
          <w:sz w:val="28"/>
          <w:szCs w:val="28"/>
        </w:rPr>
        <w:t>а</w:t>
      </w:r>
      <w:r w:rsidRPr="00370C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2.4. В случае внесения в текущем финансовом году изменений в перечень муниципальных программ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, структурные элементы муниципальных программ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</w:t>
      </w:r>
      <w:r>
        <w:rPr>
          <w:sz w:val="28"/>
          <w:szCs w:val="28"/>
        </w:rPr>
        <w:t>в о</w:t>
      </w:r>
      <w:r w:rsidRPr="006C3296">
        <w:rPr>
          <w:sz w:val="28"/>
          <w:szCs w:val="28"/>
        </w:rPr>
        <w:t>тдел экономического развития и</w:t>
      </w:r>
      <w:r>
        <w:rPr>
          <w:sz w:val="28"/>
          <w:szCs w:val="28"/>
        </w:rPr>
        <w:t xml:space="preserve"> </w:t>
      </w:r>
      <w:r w:rsidRPr="006C3296">
        <w:rPr>
          <w:sz w:val="28"/>
          <w:szCs w:val="28"/>
        </w:rPr>
        <w:t>архива администрации</w:t>
      </w:r>
      <w:r>
        <w:rPr>
          <w:sz w:val="28"/>
          <w:szCs w:val="28"/>
        </w:rPr>
        <w:t xml:space="preserve"> Сельского поселения</w:t>
      </w:r>
      <w:r w:rsidRPr="00370C45">
        <w:rPr>
          <w:sz w:val="28"/>
          <w:szCs w:val="28"/>
        </w:rPr>
        <w:t xml:space="preserve"> соответствующую информацию для уточнения перечня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>.</w:t>
      </w:r>
    </w:p>
    <w:p w:rsidR="008F745B" w:rsidRPr="00370C45" w:rsidRDefault="008F745B" w:rsidP="008F745B">
      <w:pPr>
        <w:jc w:val="both"/>
        <w:rPr>
          <w:sz w:val="28"/>
          <w:szCs w:val="28"/>
        </w:rPr>
      </w:pPr>
      <w:r w:rsidRPr="00370C45">
        <w:rPr>
          <w:sz w:val="28"/>
          <w:szCs w:val="28"/>
        </w:rPr>
        <w:t xml:space="preserve">2.5. Перечень налоговых расходов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с внесенными в него изменениями формируется до 1 октября (в случае уточнения структурных элементов муниципальных программ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в рамках формирования проекта о местного бюджете на очередной финансовый год и плановый период) и до 30 декабря (в случае уточнения структурных элементов муниципальных программ </w:t>
      </w:r>
      <w:r>
        <w:rPr>
          <w:sz w:val="28"/>
          <w:szCs w:val="28"/>
        </w:rPr>
        <w:t>Сельского поселения</w:t>
      </w:r>
      <w:r w:rsidRPr="00370C45">
        <w:rPr>
          <w:sz w:val="28"/>
          <w:szCs w:val="28"/>
        </w:rPr>
        <w:t xml:space="preserve"> в рамках рассмотрения и утверждения проекта о местного бюджете на очередной финансовый год и плановый период).</w:t>
      </w:r>
    </w:p>
    <w:p w:rsidR="008F745B" w:rsidRDefault="008F745B" w:rsidP="008F745B">
      <w:pPr>
        <w:rPr>
          <w:sz w:val="28"/>
          <w:szCs w:val="28"/>
        </w:rPr>
      </w:pPr>
    </w:p>
    <w:p w:rsidR="008F745B" w:rsidRPr="00D85904" w:rsidRDefault="008F745B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5904">
        <w:rPr>
          <w:sz w:val="28"/>
          <w:szCs w:val="28"/>
        </w:rPr>
        <w:t xml:space="preserve">Порядок оценки эффективности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и обобщения результатов оценки эффективности налоговых расходов </w:t>
      </w:r>
      <w:r>
        <w:rPr>
          <w:sz w:val="28"/>
          <w:szCs w:val="28"/>
        </w:rPr>
        <w:t>Сельского поселения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3.1. В целях проведения оценки эффективности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>: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>3.1.1</w:t>
      </w:r>
      <w:r>
        <w:rPr>
          <w:sz w:val="28"/>
          <w:szCs w:val="28"/>
        </w:rPr>
        <w:t xml:space="preserve"> О</w:t>
      </w:r>
      <w:r w:rsidRPr="006C3296">
        <w:rPr>
          <w:sz w:val="28"/>
          <w:szCs w:val="28"/>
        </w:rPr>
        <w:t>тдел экономического развития и</w:t>
      </w:r>
      <w:r>
        <w:rPr>
          <w:sz w:val="28"/>
          <w:szCs w:val="28"/>
        </w:rPr>
        <w:t xml:space="preserve"> </w:t>
      </w:r>
      <w:r w:rsidRPr="006C3296">
        <w:rPr>
          <w:sz w:val="28"/>
          <w:szCs w:val="28"/>
        </w:rPr>
        <w:t>архива администрации</w:t>
      </w:r>
      <w:r>
        <w:rPr>
          <w:sz w:val="28"/>
          <w:szCs w:val="28"/>
        </w:rPr>
        <w:t xml:space="preserve"> Сельского поселения</w:t>
      </w:r>
      <w:r w:rsidRPr="00D85904">
        <w:rPr>
          <w:sz w:val="28"/>
          <w:szCs w:val="28"/>
        </w:rPr>
        <w:t xml:space="preserve"> до 1 февраля направляет </w:t>
      </w:r>
      <w:r>
        <w:rPr>
          <w:sz w:val="28"/>
          <w:szCs w:val="28"/>
        </w:rPr>
        <w:t>налоговый орган информацию</w:t>
      </w:r>
      <w:r w:rsidRPr="00D85904">
        <w:rPr>
          <w:sz w:val="28"/>
          <w:szCs w:val="28"/>
        </w:rPr>
        <w:t xml:space="preserve"> о категориях плательщиков с указанием обусловливающих соответствующие налоговые расходы нормативных правовых актов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, в том </w:t>
      </w:r>
      <w:r w:rsidRPr="00D85904">
        <w:rPr>
          <w:sz w:val="28"/>
          <w:szCs w:val="28"/>
        </w:rPr>
        <w:lastRenderedPageBreak/>
        <w:t>числе действовавших в отчетном году и в году, предшествующем отчетному году.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3.1.2. </w:t>
      </w:r>
      <w:r w:rsidRPr="00D02A8D">
        <w:rPr>
          <w:sz w:val="28"/>
          <w:szCs w:val="28"/>
        </w:rPr>
        <w:t xml:space="preserve">Отдел экономического развития и архива администрации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до 20 мая направляет кураторам налоговых расходов сведения, представленные </w:t>
      </w:r>
      <w:r>
        <w:rPr>
          <w:sz w:val="28"/>
          <w:szCs w:val="28"/>
        </w:rPr>
        <w:t>налоговым органом</w:t>
      </w:r>
      <w:r w:rsidRPr="00D85904">
        <w:rPr>
          <w:sz w:val="28"/>
          <w:szCs w:val="28"/>
        </w:rPr>
        <w:t xml:space="preserve">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- Общие требования), а также результаты оценки совокупного бюджетного эффекта (самоокупаемости).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3.1.3. </w:t>
      </w:r>
      <w:r w:rsidRPr="00D02A8D">
        <w:rPr>
          <w:sz w:val="28"/>
          <w:szCs w:val="28"/>
        </w:rPr>
        <w:t xml:space="preserve">Отдел экономического развития и архива администрации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до 20 августа при необходимости представляет в Министерство финансов </w:t>
      </w:r>
      <w:r>
        <w:rPr>
          <w:sz w:val="28"/>
          <w:szCs w:val="28"/>
        </w:rPr>
        <w:t>Чеченской Республики</w:t>
      </w:r>
      <w:r w:rsidRPr="00D85904">
        <w:rPr>
          <w:sz w:val="28"/>
          <w:szCs w:val="28"/>
        </w:rPr>
        <w:t xml:space="preserve"> информацию, предусмотренную Общими требованиями.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3.2. Оценка эффективности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>, и включает: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оценку целесообразности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>;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оценку результативности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>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3.3. Критериями целесообразности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являются: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5904">
        <w:rPr>
          <w:sz w:val="28"/>
          <w:szCs w:val="28"/>
        </w:rPr>
        <w:t xml:space="preserve">соответствие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целям муниципальных программ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, структурным элементам муниципальных программ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и (или) целям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, не относящимся к муниципальным программам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>;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5904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3.4. В случае несоответствия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хотя бы одному из критериев, указанных в пункте 3.3 настоящего раздела, куратору налогового расхода надлежит представить в </w:t>
      </w:r>
      <w:r>
        <w:rPr>
          <w:sz w:val="28"/>
          <w:szCs w:val="28"/>
        </w:rPr>
        <w:t>о</w:t>
      </w:r>
      <w:r w:rsidRPr="00D02A8D">
        <w:rPr>
          <w:sz w:val="28"/>
          <w:szCs w:val="28"/>
        </w:rPr>
        <w:t xml:space="preserve">тдел экономического развития и архива администрации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8F745B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3.5. В качестве критерия результативности налогового расхода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и (или) целей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, либо иной </w:t>
      </w:r>
      <w:r w:rsidRPr="00D85904">
        <w:rPr>
          <w:sz w:val="28"/>
          <w:szCs w:val="28"/>
        </w:rPr>
        <w:lastRenderedPageBreak/>
        <w:t xml:space="preserve">показатель (индикатор), на значение которого оказывают влияние налоговые расходы </w:t>
      </w:r>
      <w:r>
        <w:rPr>
          <w:sz w:val="28"/>
          <w:szCs w:val="28"/>
        </w:rPr>
        <w:t>Сельского поселения.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>Оценке подлежит вклад предусмотренных для плательщиков льгот</w:t>
      </w:r>
      <w:r>
        <w:rPr>
          <w:sz w:val="28"/>
          <w:szCs w:val="28"/>
        </w:rPr>
        <w:t xml:space="preserve"> </w:t>
      </w:r>
      <w:r w:rsidRPr="00D85904">
        <w:rPr>
          <w:sz w:val="28"/>
          <w:szCs w:val="28"/>
        </w:rPr>
        <w:t xml:space="preserve">в изменение значения показателя (индикатора) достижения целей муниципальной программы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и (или) целями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, не относящимися к муниципальным программам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3.6. Оценка результативности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включает оценку бюджетной эффективности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>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3.7. В целях оценки бюджетной эффективности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и (или) целей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>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3.8.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и (или) целей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и (или) целей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>, не относящихся</w:t>
      </w:r>
      <w:r>
        <w:rPr>
          <w:sz w:val="28"/>
          <w:szCs w:val="28"/>
        </w:rPr>
        <w:t xml:space="preserve"> </w:t>
      </w:r>
      <w:r w:rsidRPr="00D85904">
        <w:rPr>
          <w:sz w:val="28"/>
          <w:szCs w:val="28"/>
        </w:rPr>
        <w:t xml:space="preserve">к муниципальным программам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>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и (или) целей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>, не относящихся</w:t>
      </w:r>
      <w:r>
        <w:rPr>
          <w:sz w:val="28"/>
          <w:szCs w:val="28"/>
        </w:rPr>
        <w:t xml:space="preserve"> </w:t>
      </w:r>
      <w:r w:rsidRPr="00D85904">
        <w:rPr>
          <w:sz w:val="28"/>
          <w:szCs w:val="28"/>
        </w:rPr>
        <w:t xml:space="preserve">к муниципальным программам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>, могут учитываться в том числе: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5904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5904">
        <w:rPr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5904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lastRenderedPageBreak/>
        <w:t xml:space="preserve">3.9. 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определяется отдельно по каждому налоговому расходу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1B0211"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определяется в целом по указанной категории плательщиков.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3.10. 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оценки эффективности налогового расхода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(E) по следующей формуле: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 где: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>i – порядковый номер года, имеющий значение от 1 до 5;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proofErr w:type="spellStart"/>
      <w:r w:rsidRPr="00D85904">
        <w:rPr>
          <w:sz w:val="28"/>
          <w:szCs w:val="28"/>
        </w:rPr>
        <w:t>mi</w:t>
      </w:r>
      <w:proofErr w:type="spellEnd"/>
      <w:r w:rsidRPr="00D85904">
        <w:rPr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>j – порядковый номер плательщика, имеющий значение от 1 до m;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proofErr w:type="spellStart"/>
      <w:r w:rsidRPr="00D85904">
        <w:rPr>
          <w:sz w:val="28"/>
          <w:szCs w:val="28"/>
        </w:rPr>
        <w:t>Nij</w:t>
      </w:r>
      <w:proofErr w:type="spellEnd"/>
      <w:r w:rsidRPr="00D85904">
        <w:rPr>
          <w:sz w:val="28"/>
          <w:szCs w:val="28"/>
        </w:rPr>
        <w:t xml:space="preserve"> – объем налогов, задекларированных для уплаты в бюджет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j-м плательщиком в i-м году.</w:t>
      </w:r>
    </w:p>
    <w:p w:rsidR="008F745B" w:rsidRDefault="008F745B" w:rsidP="008F745B">
      <w:pPr>
        <w:jc w:val="both"/>
        <w:rPr>
          <w:sz w:val="28"/>
          <w:szCs w:val="28"/>
        </w:rPr>
      </w:pP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, оцениваются (прогнозируются) </w:t>
      </w:r>
      <w:r>
        <w:rPr>
          <w:sz w:val="28"/>
          <w:szCs w:val="28"/>
        </w:rPr>
        <w:t>а</w:t>
      </w:r>
      <w:r w:rsidRPr="00D8590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>;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</w:p>
    <w:p w:rsidR="008F745B" w:rsidRPr="00D85904" w:rsidRDefault="008F745B" w:rsidP="008F745B">
      <w:pPr>
        <w:jc w:val="both"/>
        <w:rPr>
          <w:sz w:val="28"/>
          <w:szCs w:val="28"/>
        </w:rPr>
      </w:pPr>
      <w:proofErr w:type="spellStart"/>
      <w:r w:rsidRPr="00D85904">
        <w:rPr>
          <w:sz w:val="28"/>
          <w:szCs w:val="28"/>
        </w:rPr>
        <w:t>Boj</w:t>
      </w:r>
      <w:proofErr w:type="spellEnd"/>
      <w:r w:rsidRPr="00D85904">
        <w:rPr>
          <w:sz w:val="28"/>
          <w:szCs w:val="28"/>
        </w:rPr>
        <w:t xml:space="preserve"> – базовый объем налогов, задекларированных для уплаты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j-м плательщиком в базовом году;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proofErr w:type="spellStart"/>
      <w:r w:rsidRPr="00D85904">
        <w:rPr>
          <w:sz w:val="28"/>
          <w:szCs w:val="28"/>
        </w:rPr>
        <w:t>gi</w:t>
      </w:r>
      <w:proofErr w:type="spellEnd"/>
      <w:r w:rsidRPr="00D85904">
        <w:rPr>
          <w:sz w:val="28"/>
          <w:szCs w:val="28"/>
        </w:rPr>
        <w:t xml:space="preserve"> – номинальный темп прироста налоговых доходов бюджета в i-м году по отношению к показателям базового года;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>r – расчетная стоимость среднесрочных рыночных заимствований, определяемая в соответствии с постановлением Правительства РФ от 22.06.2019</w:t>
      </w:r>
      <w:r>
        <w:rPr>
          <w:sz w:val="28"/>
          <w:szCs w:val="28"/>
        </w:rPr>
        <w:t xml:space="preserve"> </w:t>
      </w:r>
      <w:r w:rsidRPr="00D85904">
        <w:rPr>
          <w:sz w:val="28"/>
          <w:szCs w:val="28"/>
        </w:rPr>
        <w:t>№ 796 «Об общих требованиях к оценке налоговых расходов субъектов Российской Федерации и муниципальных образований».</w:t>
      </w:r>
    </w:p>
    <w:p w:rsidR="008F745B" w:rsidRDefault="008F745B" w:rsidP="008F745B">
      <w:pPr>
        <w:jc w:val="both"/>
        <w:rPr>
          <w:sz w:val="28"/>
          <w:szCs w:val="28"/>
        </w:rPr>
      </w:pP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>3.11. Базовый объем налогов, задекларированных для уплаты</w:t>
      </w:r>
      <w:r>
        <w:rPr>
          <w:sz w:val="28"/>
          <w:szCs w:val="28"/>
        </w:rPr>
        <w:t xml:space="preserve"> </w:t>
      </w:r>
      <w:r w:rsidRPr="00D85904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j-м плательщиком в базовом году (</w:t>
      </w:r>
      <w:proofErr w:type="spellStart"/>
      <w:r w:rsidRPr="00D85904">
        <w:rPr>
          <w:sz w:val="28"/>
          <w:szCs w:val="28"/>
        </w:rPr>
        <w:t>Boj</w:t>
      </w:r>
      <w:proofErr w:type="spellEnd"/>
      <w:r w:rsidRPr="00D85904">
        <w:rPr>
          <w:sz w:val="28"/>
          <w:szCs w:val="28"/>
        </w:rPr>
        <w:t>), рассчитывается по формуле: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>B0j = N0j + L0j,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>где: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N0j - объем налогов, задекларированных для уплаты в бюджет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j-м плательщиком в базовом году;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>L0j - объем льгот, предоставленных j-</w:t>
      </w:r>
      <w:proofErr w:type="spellStart"/>
      <w:r w:rsidRPr="00D85904">
        <w:rPr>
          <w:sz w:val="28"/>
          <w:szCs w:val="28"/>
        </w:rPr>
        <w:t>му</w:t>
      </w:r>
      <w:proofErr w:type="spellEnd"/>
      <w:r w:rsidRPr="00D85904">
        <w:rPr>
          <w:sz w:val="28"/>
          <w:szCs w:val="28"/>
        </w:rPr>
        <w:t xml:space="preserve"> плательщику в базовом году.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3.12. Результаты оценки эффективности налогового расхода должны направляться кураторами в </w:t>
      </w:r>
      <w:r>
        <w:rPr>
          <w:sz w:val="28"/>
          <w:szCs w:val="28"/>
        </w:rPr>
        <w:t>о</w:t>
      </w:r>
      <w:r w:rsidRPr="00D02A8D">
        <w:rPr>
          <w:sz w:val="28"/>
          <w:szCs w:val="28"/>
        </w:rPr>
        <w:t xml:space="preserve">тдел экономического развития и архива администрации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и содержать: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5904">
        <w:rPr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5904">
        <w:rPr>
          <w:sz w:val="28"/>
          <w:szCs w:val="28"/>
        </w:rPr>
        <w:t>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5904">
        <w:rPr>
          <w:sz w:val="28"/>
          <w:szCs w:val="28"/>
        </w:rPr>
        <w:t>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</w:t>
      </w:r>
      <w:r>
        <w:rPr>
          <w:sz w:val="28"/>
          <w:szCs w:val="28"/>
        </w:rPr>
        <w:t>.</w:t>
      </w:r>
    </w:p>
    <w:p w:rsidR="008F745B" w:rsidRPr="00D85904" w:rsidRDefault="008F745B" w:rsidP="008F745B">
      <w:pPr>
        <w:ind w:firstLine="708"/>
        <w:jc w:val="both"/>
        <w:rPr>
          <w:sz w:val="28"/>
          <w:szCs w:val="28"/>
        </w:rPr>
      </w:pPr>
      <w:r w:rsidRPr="00D85904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8F745B" w:rsidRPr="00D85904" w:rsidRDefault="008F745B" w:rsidP="008F745B">
      <w:pPr>
        <w:ind w:firstLine="708"/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Паспорта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, результаты оценки эффективности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, рекомендации по результатам указанной оценки, включая рекомендации </w:t>
      </w:r>
      <w:r>
        <w:rPr>
          <w:sz w:val="28"/>
          <w:szCs w:val="28"/>
        </w:rPr>
        <w:t>а</w:t>
      </w:r>
      <w:r w:rsidRPr="00D8590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sz w:val="28"/>
          <w:szCs w:val="28"/>
        </w:rPr>
        <w:t>а</w:t>
      </w:r>
      <w:r w:rsidRPr="00D85904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ежегодно, до 1 июля.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3.13. Администрация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обобщает результаты оценки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>, согласовывает их с кураторами налоговых расходов.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с предложениями о сохранении (уточнении, отмене) льгот для плательщиков до 1 августа направляется Главе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>.</w:t>
      </w:r>
    </w:p>
    <w:p w:rsidR="008F745B" w:rsidRPr="00D85904" w:rsidRDefault="008F745B" w:rsidP="008F745B">
      <w:pPr>
        <w:jc w:val="both"/>
        <w:rPr>
          <w:sz w:val="28"/>
          <w:szCs w:val="28"/>
        </w:rPr>
      </w:pPr>
      <w:r w:rsidRPr="00D85904">
        <w:rPr>
          <w:sz w:val="28"/>
          <w:szCs w:val="28"/>
        </w:rPr>
        <w:t xml:space="preserve">Результаты рассмотрения оценки налоговых расходов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r>
        <w:rPr>
          <w:sz w:val="28"/>
          <w:szCs w:val="28"/>
        </w:rPr>
        <w:t>Сельского поселения</w:t>
      </w:r>
      <w:r w:rsidRPr="00D85904">
        <w:rPr>
          <w:sz w:val="28"/>
          <w:szCs w:val="28"/>
        </w:rPr>
        <w:t>.</w:t>
      </w:r>
    </w:p>
    <w:p w:rsidR="008F745B" w:rsidRDefault="008F745B" w:rsidP="008F745B">
      <w:pPr>
        <w:spacing w:line="240" w:lineRule="exact"/>
        <w:jc w:val="right"/>
      </w:pPr>
    </w:p>
    <w:p w:rsidR="008F745B" w:rsidRDefault="008F745B" w:rsidP="008F745B">
      <w:pPr>
        <w:spacing w:line="240" w:lineRule="exact"/>
        <w:jc w:val="right"/>
      </w:pPr>
    </w:p>
    <w:p w:rsidR="008F745B" w:rsidRDefault="008F745B" w:rsidP="008F745B">
      <w:pPr>
        <w:spacing w:line="240" w:lineRule="exact"/>
        <w:jc w:val="right"/>
      </w:pPr>
    </w:p>
    <w:p w:rsidR="008F745B" w:rsidRDefault="008F745B" w:rsidP="008F745B">
      <w:pPr>
        <w:spacing w:line="240" w:lineRule="exact"/>
        <w:jc w:val="right"/>
      </w:pPr>
    </w:p>
    <w:p w:rsidR="008F745B" w:rsidRDefault="008F745B" w:rsidP="008F745B">
      <w:pPr>
        <w:spacing w:line="240" w:lineRule="exact"/>
        <w:jc w:val="right"/>
      </w:pPr>
    </w:p>
    <w:p w:rsidR="008F745B" w:rsidRDefault="008F745B" w:rsidP="008F745B">
      <w:pPr>
        <w:spacing w:line="240" w:lineRule="exact"/>
        <w:jc w:val="right"/>
      </w:pPr>
    </w:p>
    <w:p w:rsidR="008F745B" w:rsidRDefault="008F745B" w:rsidP="008F745B">
      <w:pPr>
        <w:spacing w:line="240" w:lineRule="exact"/>
        <w:jc w:val="right"/>
      </w:pPr>
    </w:p>
    <w:p w:rsidR="008F745B" w:rsidRDefault="008F745B" w:rsidP="008F745B">
      <w:pPr>
        <w:spacing w:line="240" w:lineRule="exact"/>
        <w:jc w:val="right"/>
      </w:pPr>
    </w:p>
    <w:p w:rsidR="008F745B" w:rsidRDefault="008F745B" w:rsidP="008F745B">
      <w:pPr>
        <w:spacing w:line="240" w:lineRule="exact"/>
        <w:jc w:val="right"/>
      </w:pPr>
    </w:p>
    <w:p w:rsidR="008F745B" w:rsidRDefault="008F745B" w:rsidP="008F745B">
      <w:pPr>
        <w:spacing w:line="240" w:lineRule="exact"/>
        <w:jc w:val="right"/>
      </w:pPr>
    </w:p>
    <w:p w:rsidR="008F745B" w:rsidRDefault="008F745B" w:rsidP="008F745B">
      <w:pPr>
        <w:spacing w:line="240" w:lineRule="exact"/>
      </w:pPr>
    </w:p>
    <w:p w:rsidR="008F745B" w:rsidRDefault="008F745B" w:rsidP="008F745B">
      <w:pPr>
        <w:shd w:val="clear" w:color="auto" w:fill="FFFFFF"/>
        <w:spacing w:after="150"/>
        <w:rPr>
          <w:rFonts w:ascii="Arial" w:hAnsi="Arial" w:cs="Arial"/>
          <w:color w:val="282828"/>
          <w:sz w:val="27"/>
          <w:szCs w:val="27"/>
        </w:rPr>
        <w:sectPr w:rsidR="008F745B" w:rsidSect="006A584C">
          <w:headerReference w:type="default" r:id="rId8"/>
          <w:pgSz w:w="11906" w:h="16838"/>
          <w:pgMar w:top="284" w:right="850" w:bottom="851" w:left="1701" w:header="708" w:footer="708" w:gutter="0"/>
          <w:cols w:space="708"/>
          <w:titlePg/>
          <w:docGrid w:linePitch="360"/>
        </w:sectPr>
      </w:pPr>
    </w:p>
    <w:p w:rsidR="008F745B" w:rsidRPr="00D85904" w:rsidRDefault="008F745B" w:rsidP="008F745B">
      <w:pPr>
        <w:shd w:val="clear" w:color="auto" w:fill="FFFFFF"/>
        <w:spacing w:line="240" w:lineRule="exact"/>
        <w:jc w:val="right"/>
        <w:rPr>
          <w:color w:val="282828"/>
        </w:rPr>
      </w:pPr>
      <w:r w:rsidRPr="00D85904">
        <w:rPr>
          <w:color w:val="282828"/>
        </w:rPr>
        <w:lastRenderedPageBreak/>
        <w:t>Приложение № 1</w:t>
      </w:r>
    </w:p>
    <w:p w:rsidR="008F745B" w:rsidRPr="00D85904" w:rsidRDefault="008F745B" w:rsidP="008F745B">
      <w:pPr>
        <w:shd w:val="clear" w:color="auto" w:fill="FFFFFF"/>
        <w:spacing w:line="240" w:lineRule="exact"/>
        <w:jc w:val="right"/>
        <w:rPr>
          <w:color w:val="282828"/>
        </w:rPr>
      </w:pPr>
      <w:r w:rsidRPr="00D85904">
        <w:rPr>
          <w:color w:val="282828"/>
        </w:rPr>
        <w:t xml:space="preserve">к Порядку формирования перечня налоговых расходов </w:t>
      </w:r>
    </w:p>
    <w:p w:rsidR="008F745B" w:rsidRPr="00D85904" w:rsidRDefault="006A584C" w:rsidP="008F745B">
      <w:pPr>
        <w:shd w:val="clear" w:color="auto" w:fill="FFFFFF"/>
        <w:spacing w:line="240" w:lineRule="exact"/>
        <w:jc w:val="right"/>
        <w:rPr>
          <w:color w:val="282828"/>
        </w:rPr>
      </w:pPr>
      <w:proofErr w:type="gramStart"/>
      <w:r>
        <w:rPr>
          <w:color w:val="FF0000"/>
          <w:szCs w:val="28"/>
        </w:rPr>
        <w:t xml:space="preserve">Правобережненского  </w:t>
      </w:r>
      <w:r w:rsidR="008F745B">
        <w:rPr>
          <w:color w:val="282828"/>
        </w:rPr>
        <w:t>сельского</w:t>
      </w:r>
      <w:proofErr w:type="gramEnd"/>
      <w:r w:rsidR="008F745B">
        <w:rPr>
          <w:color w:val="282828"/>
        </w:rPr>
        <w:t xml:space="preserve"> поселения</w:t>
      </w:r>
      <w:r w:rsidR="008F745B" w:rsidRPr="00D85904">
        <w:rPr>
          <w:color w:val="282828"/>
        </w:rPr>
        <w:t xml:space="preserve"> и оценки налоговых расходов</w:t>
      </w:r>
    </w:p>
    <w:p w:rsidR="008F745B" w:rsidRDefault="006A584C" w:rsidP="008F745B">
      <w:pPr>
        <w:shd w:val="clear" w:color="auto" w:fill="FFFFFF"/>
        <w:spacing w:after="150"/>
        <w:jc w:val="right"/>
        <w:rPr>
          <w:rFonts w:ascii="Arial" w:hAnsi="Arial" w:cs="Arial"/>
          <w:color w:val="282828"/>
        </w:rPr>
      </w:pPr>
      <w:proofErr w:type="gramStart"/>
      <w:r>
        <w:rPr>
          <w:color w:val="FF0000"/>
          <w:szCs w:val="28"/>
        </w:rPr>
        <w:t xml:space="preserve">Правобережненского  </w:t>
      </w:r>
      <w:r w:rsidR="008F745B">
        <w:rPr>
          <w:color w:val="282828"/>
        </w:rPr>
        <w:t>сельского</w:t>
      </w:r>
      <w:proofErr w:type="gramEnd"/>
      <w:r w:rsidR="008F745B">
        <w:rPr>
          <w:color w:val="282828"/>
        </w:rPr>
        <w:t xml:space="preserve"> поселения</w:t>
      </w:r>
    </w:p>
    <w:p w:rsidR="008F745B" w:rsidRPr="00D85904" w:rsidRDefault="008F745B" w:rsidP="008F745B">
      <w:pPr>
        <w:shd w:val="clear" w:color="auto" w:fill="FFFFFF"/>
        <w:spacing w:line="240" w:lineRule="exact"/>
        <w:jc w:val="center"/>
        <w:rPr>
          <w:color w:val="282828"/>
        </w:rPr>
      </w:pPr>
      <w:r w:rsidRPr="00D85904">
        <w:rPr>
          <w:color w:val="282828"/>
        </w:rPr>
        <w:t>Перечень</w:t>
      </w:r>
    </w:p>
    <w:p w:rsidR="008F745B" w:rsidRPr="00D85904" w:rsidRDefault="008F745B" w:rsidP="008F745B">
      <w:pPr>
        <w:shd w:val="clear" w:color="auto" w:fill="FFFFFF"/>
        <w:spacing w:line="240" w:lineRule="exact"/>
        <w:jc w:val="center"/>
        <w:rPr>
          <w:color w:val="282828"/>
        </w:rPr>
      </w:pPr>
      <w:r w:rsidRPr="00D85904">
        <w:rPr>
          <w:color w:val="282828"/>
        </w:rPr>
        <w:t xml:space="preserve">налоговых расходов </w:t>
      </w:r>
      <w:proofErr w:type="gramStart"/>
      <w:r w:rsidR="006A584C">
        <w:rPr>
          <w:color w:val="FF0000"/>
          <w:szCs w:val="28"/>
        </w:rPr>
        <w:t xml:space="preserve">Правобережненского  </w:t>
      </w:r>
      <w:r>
        <w:rPr>
          <w:color w:val="282828"/>
        </w:rPr>
        <w:t>сельского</w:t>
      </w:r>
      <w:proofErr w:type="gramEnd"/>
      <w:r>
        <w:rPr>
          <w:color w:val="282828"/>
        </w:rPr>
        <w:t xml:space="preserve"> поселения</w:t>
      </w:r>
      <w:r w:rsidRPr="00D85904">
        <w:rPr>
          <w:color w:val="282828"/>
        </w:rPr>
        <w:t>, обусловленных налоговыми льготами, освобождениями</w:t>
      </w:r>
    </w:p>
    <w:p w:rsidR="008F745B" w:rsidRPr="00D85904" w:rsidRDefault="008F745B" w:rsidP="008F745B">
      <w:pPr>
        <w:shd w:val="clear" w:color="auto" w:fill="FFFFFF"/>
        <w:spacing w:line="240" w:lineRule="exact"/>
        <w:jc w:val="center"/>
        <w:rPr>
          <w:color w:val="282828"/>
        </w:rPr>
      </w:pPr>
      <w:r w:rsidRPr="00D85904">
        <w:rPr>
          <w:color w:val="282828"/>
        </w:rPr>
        <w:t>и иными преференциями по налогам, предусмотренными в качестве мер муниципальной поддержки</w:t>
      </w:r>
    </w:p>
    <w:p w:rsidR="008F745B" w:rsidRDefault="008F745B" w:rsidP="008F745B">
      <w:pPr>
        <w:shd w:val="clear" w:color="auto" w:fill="FFFFFF"/>
        <w:spacing w:line="240" w:lineRule="exact"/>
        <w:jc w:val="center"/>
        <w:rPr>
          <w:color w:val="282828"/>
        </w:rPr>
      </w:pPr>
      <w:r w:rsidRPr="00D85904">
        <w:rPr>
          <w:color w:val="282828"/>
        </w:rPr>
        <w:t xml:space="preserve">в соответствии с целями муниципальных программ </w:t>
      </w:r>
      <w:proofErr w:type="gramStart"/>
      <w:r w:rsidR="006A584C">
        <w:rPr>
          <w:color w:val="FF0000"/>
          <w:szCs w:val="28"/>
        </w:rPr>
        <w:t xml:space="preserve">Правобережненского  </w:t>
      </w:r>
      <w:r>
        <w:rPr>
          <w:color w:val="282828"/>
        </w:rPr>
        <w:t>сельского</w:t>
      </w:r>
      <w:proofErr w:type="gramEnd"/>
      <w:r>
        <w:rPr>
          <w:color w:val="282828"/>
        </w:rPr>
        <w:t xml:space="preserve"> поселения</w:t>
      </w:r>
    </w:p>
    <w:p w:rsidR="008F745B" w:rsidRDefault="008F745B" w:rsidP="008F745B">
      <w:pPr>
        <w:shd w:val="clear" w:color="auto" w:fill="FFFFFF"/>
        <w:spacing w:line="240" w:lineRule="exact"/>
        <w:jc w:val="center"/>
        <w:rPr>
          <w:color w:val="282828"/>
        </w:rPr>
      </w:pPr>
    </w:p>
    <w:p w:rsidR="008F745B" w:rsidRPr="00D85904" w:rsidRDefault="008F745B" w:rsidP="008F745B">
      <w:pPr>
        <w:shd w:val="clear" w:color="auto" w:fill="FFFFFF"/>
        <w:spacing w:line="240" w:lineRule="exact"/>
        <w:jc w:val="center"/>
        <w:rPr>
          <w:color w:val="282828"/>
        </w:rPr>
      </w:pPr>
    </w:p>
    <w:tbl>
      <w:tblPr>
        <w:tblW w:w="15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1846"/>
        <w:gridCol w:w="1846"/>
        <w:gridCol w:w="1846"/>
        <w:gridCol w:w="1495"/>
        <w:gridCol w:w="1846"/>
        <w:gridCol w:w="1996"/>
        <w:gridCol w:w="1996"/>
        <w:gridCol w:w="1996"/>
        <w:gridCol w:w="1419"/>
      </w:tblGrid>
      <w:tr w:rsidR="008F745B" w:rsidRPr="001B0211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№п/п</w:t>
            </w:r>
          </w:p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Краткое наименование</w:t>
            </w:r>
          </w:p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налогового расхода</w:t>
            </w:r>
          </w:p>
          <w:p w:rsidR="008F745B" w:rsidRPr="001B0211" w:rsidRDefault="006A584C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color w:val="FF0000"/>
                <w:sz w:val="20"/>
                <w:szCs w:val="28"/>
              </w:rPr>
              <w:t xml:space="preserve">Правобережненского  </w:t>
            </w:r>
            <w:r w:rsidR="008F745B" w:rsidRPr="001B0211">
              <w:rPr>
                <w:color w:val="282828"/>
                <w:sz w:val="20"/>
                <w:szCs w:val="20"/>
              </w:rPr>
              <w:t>сельского поселения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 xml:space="preserve">Полное наименование налогового расхода </w:t>
            </w:r>
            <w:r w:rsidR="006A584C">
              <w:rPr>
                <w:color w:val="FF0000"/>
                <w:sz w:val="20"/>
                <w:szCs w:val="28"/>
              </w:rPr>
              <w:t xml:space="preserve">Правобережненского  </w:t>
            </w:r>
            <w:r w:rsidRPr="001B0211">
              <w:rPr>
                <w:color w:val="282828"/>
                <w:sz w:val="20"/>
                <w:szCs w:val="20"/>
              </w:rPr>
              <w:t>сельского поселения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 xml:space="preserve">Реквизиты нормативного правового акта </w:t>
            </w:r>
            <w:r w:rsidR="006A584C">
              <w:rPr>
                <w:color w:val="FF0000"/>
                <w:sz w:val="20"/>
                <w:szCs w:val="28"/>
              </w:rPr>
              <w:t xml:space="preserve">Правобережненского  </w:t>
            </w:r>
            <w:r w:rsidRPr="001B0211">
              <w:rPr>
                <w:color w:val="282828"/>
                <w:sz w:val="20"/>
                <w:szCs w:val="20"/>
              </w:rPr>
              <w:t>сельского поселения</w:t>
            </w: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, устанавливающего налоговый расход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 xml:space="preserve">Целевая категория налогового расхода </w:t>
            </w:r>
            <w:r w:rsidR="006A584C">
              <w:rPr>
                <w:color w:val="FF0000"/>
                <w:sz w:val="20"/>
                <w:szCs w:val="28"/>
              </w:rPr>
              <w:t xml:space="preserve">Правобережненского  </w:t>
            </w:r>
            <w:r w:rsidRPr="001B0211">
              <w:rPr>
                <w:color w:val="282828"/>
                <w:sz w:val="20"/>
                <w:szCs w:val="20"/>
              </w:rPr>
              <w:t>сельского поселения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 xml:space="preserve">Наименование муниципальной программы </w:t>
            </w:r>
            <w:r w:rsidR="006A584C">
              <w:rPr>
                <w:color w:val="FF0000"/>
                <w:sz w:val="20"/>
                <w:szCs w:val="28"/>
              </w:rPr>
              <w:t xml:space="preserve">Правобережненского  </w:t>
            </w:r>
            <w:r w:rsidRPr="001B0211">
              <w:rPr>
                <w:color w:val="282828"/>
                <w:sz w:val="20"/>
                <w:szCs w:val="20"/>
              </w:rPr>
              <w:t>сельского поселения</w:t>
            </w: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, предусматривающей налоговые расходы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Наименование подпрограммы муниципальной программы</w:t>
            </w:r>
          </w:p>
          <w:p w:rsidR="008F745B" w:rsidRPr="001B0211" w:rsidRDefault="006A584C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color w:val="FF0000"/>
                <w:sz w:val="20"/>
                <w:szCs w:val="28"/>
              </w:rPr>
              <w:t xml:space="preserve">Правобережненского  </w:t>
            </w:r>
            <w:r w:rsidR="008F745B" w:rsidRPr="001B0211">
              <w:rPr>
                <w:color w:val="282828"/>
                <w:sz w:val="20"/>
                <w:szCs w:val="20"/>
              </w:rPr>
              <w:t>сельского поселения</w:t>
            </w:r>
            <w:r w:rsidR="008F745B" w:rsidRPr="001B0211">
              <w:rPr>
                <w:rFonts w:ascii="Arial" w:hAnsi="Arial" w:cs="Arial"/>
                <w:color w:val="282828"/>
                <w:sz w:val="20"/>
                <w:szCs w:val="20"/>
              </w:rPr>
              <w:t>, предусматривающей налоговые расходы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Наименование структурного элемента подпрограммы муниципальной программы</w:t>
            </w:r>
          </w:p>
          <w:p w:rsidR="008F745B" w:rsidRPr="001B0211" w:rsidRDefault="006A584C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color w:val="FF0000"/>
                <w:sz w:val="20"/>
                <w:szCs w:val="28"/>
              </w:rPr>
              <w:t xml:space="preserve">Правобережненского  </w:t>
            </w:r>
            <w:r w:rsidR="008F745B" w:rsidRPr="001B0211">
              <w:rPr>
                <w:color w:val="282828"/>
                <w:sz w:val="20"/>
                <w:szCs w:val="20"/>
              </w:rPr>
              <w:t>сельского поселения</w:t>
            </w:r>
            <w:r w:rsidR="008F745B" w:rsidRPr="001B0211">
              <w:rPr>
                <w:rFonts w:ascii="Arial" w:hAnsi="Arial" w:cs="Arial"/>
                <w:color w:val="282828"/>
                <w:sz w:val="20"/>
                <w:szCs w:val="20"/>
              </w:rPr>
              <w:t>, предусматривающей налоговые расходы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Наименование куратора налогового расхода</w:t>
            </w:r>
          </w:p>
        </w:tc>
      </w:tr>
      <w:tr w:rsidR="008F745B" w:rsidRPr="001B0211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4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5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6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7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8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9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10</w:t>
            </w:r>
          </w:p>
        </w:tc>
      </w:tr>
      <w:tr w:rsidR="008F745B" w:rsidRPr="001B0211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1.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 </w:t>
            </w:r>
          </w:p>
        </w:tc>
      </w:tr>
      <w:tr w:rsidR="008F745B" w:rsidRPr="001B0211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</w:tr>
      <w:tr w:rsidR="008F745B" w:rsidRPr="001B0211" w:rsidTr="008F745B">
        <w:tc>
          <w:tcPr>
            <w:tcW w:w="570" w:type="dxa"/>
            <w:shd w:val="clear" w:color="auto" w:fill="FFFFFF"/>
            <w:vAlign w:val="center"/>
          </w:tcPr>
          <w:p w:rsidR="008F745B" w:rsidRPr="001B0211" w:rsidRDefault="008F745B" w:rsidP="008F745B">
            <w:pPr>
              <w:spacing w:after="150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1B0211">
              <w:rPr>
                <w:rFonts w:ascii="Arial" w:hAnsi="Arial" w:cs="Arial"/>
                <w:color w:val="282828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1B0211" w:rsidRDefault="008F745B" w:rsidP="008F745B">
            <w:pPr>
              <w:rPr>
                <w:sz w:val="20"/>
                <w:szCs w:val="20"/>
              </w:rPr>
            </w:pPr>
          </w:p>
        </w:tc>
      </w:tr>
    </w:tbl>
    <w:p w:rsidR="008F745B" w:rsidRPr="001B0211" w:rsidRDefault="008F745B" w:rsidP="008F745B">
      <w:pPr>
        <w:spacing w:line="240" w:lineRule="exact"/>
        <w:rPr>
          <w:sz w:val="20"/>
          <w:szCs w:val="20"/>
        </w:rPr>
      </w:pPr>
      <w:r w:rsidRPr="001B0211">
        <w:rPr>
          <w:sz w:val="20"/>
          <w:szCs w:val="20"/>
        </w:rPr>
        <w:t>4.</w:t>
      </w:r>
    </w:p>
    <w:p w:rsidR="008F745B" w:rsidRPr="001B0211" w:rsidRDefault="008F745B" w:rsidP="008F745B">
      <w:pPr>
        <w:spacing w:line="240" w:lineRule="exact"/>
        <w:jc w:val="right"/>
        <w:rPr>
          <w:sz w:val="20"/>
          <w:szCs w:val="20"/>
        </w:rPr>
      </w:pPr>
    </w:p>
    <w:p w:rsidR="008F745B" w:rsidRPr="001B0211" w:rsidRDefault="008F745B" w:rsidP="008F745B">
      <w:pPr>
        <w:spacing w:line="240" w:lineRule="exact"/>
        <w:rPr>
          <w:sz w:val="20"/>
          <w:szCs w:val="20"/>
        </w:rPr>
      </w:pPr>
    </w:p>
    <w:p w:rsidR="008F745B" w:rsidRDefault="008F745B" w:rsidP="008F745B">
      <w:pPr>
        <w:spacing w:line="240" w:lineRule="exact"/>
        <w:jc w:val="right"/>
        <w:rPr>
          <w:sz w:val="20"/>
          <w:szCs w:val="20"/>
        </w:rPr>
      </w:pPr>
    </w:p>
    <w:p w:rsidR="001B0211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1B0211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1B0211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1B0211" w:rsidRDefault="001B0211" w:rsidP="008F745B">
      <w:pPr>
        <w:spacing w:line="240" w:lineRule="exact"/>
        <w:jc w:val="right"/>
        <w:rPr>
          <w:sz w:val="20"/>
          <w:szCs w:val="20"/>
        </w:rPr>
        <w:sectPr w:rsidR="001B0211" w:rsidSect="001B0211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1B0211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8F745B" w:rsidRPr="00815FC4" w:rsidRDefault="008F745B" w:rsidP="008F745B">
      <w:pPr>
        <w:spacing w:line="240" w:lineRule="exact"/>
        <w:jc w:val="right"/>
      </w:pPr>
      <w:r w:rsidRPr="00815FC4">
        <w:t>Приложение № 2</w:t>
      </w:r>
    </w:p>
    <w:p w:rsidR="008F745B" w:rsidRDefault="008F745B" w:rsidP="008F745B">
      <w:pPr>
        <w:spacing w:line="240" w:lineRule="exact"/>
        <w:jc w:val="right"/>
      </w:pPr>
      <w:r w:rsidRPr="00815FC4">
        <w:t xml:space="preserve">к Порядку формирования </w:t>
      </w:r>
    </w:p>
    <w:p w:rsidR="008F745B" w:rsidRDefault="008F745B" w:rsidP="008F745B">
      <w:pPr>
        <w:spacing w:line="240" w:lineRule="exact"/>
        <w:jc w:val="center"/>
      </w:pPr>
      <w:r>
        <w:t xml:space="preserve">                                                                                                          </w:t>
      </w:r>
      <w:r w:rsidRPr="00815FC4">
        <w:t>перечня</w:t>
      </w:r>
      <w:r>
        <w:t xml:space="preserve"> </w:t>
      </w:r>
      <w:r w:rsidRPr="00815FC4">
        <w:t xml:space="preserve">налоговых расходов </w:t>
      </w:r>
    </w:p>
    <w:p w:rsidR="008F745B" w:rsidRPr="00815FC4" w:rsidRDefault="008F745B" w:rsidP="008F745B">
      <w:pPr>
        <w:spacing w:line="240" w:lineRule="exact"/>
        <w:jc w:val="center"/>
      </w:pPr>
      <w:r>
        <w:t xml:space="preserve">                                                                                          </w:t>
      </w:r>
      <w:proofErr w:type="gramStart"/>
      <w:r w:rsidR="006A584C">
        <w:rPr>
          <w:color w:val="FF0000"/>
          <w:szCs w:val="28"/>
        </w:rPr>
        <w:t xml:space="preserve">Правобережненского  </w:t>
      </w:r>
      <w:r>
        <w:rPr>
          <w:color w:val="282828"/>
        </w:rPr>
        <w:t>сельского</w:t>
      </w:r>
      <w:proofErr w:type="gramEnd"/>
      <w:r>
        <w:rPr>
          <w:color w:val="282828"/>
        </w:rPr>
        <w:t xml:space="preserve"> поселения</w:t>
      </w:r>
    </w:p>
    <w:p w:rsidR="008F745B" w:rsidRPr="00815FC4" w:rsidRDefault="008F745B" w:rsidP="008F745B">
      <w:pPr>
        <w:spacing w:line="240" w:lineRule="exact"/>
        <w:jc w:val="right"/>
      </w:pPr>
      <w:r w:rsidRPr="00815FC4">
        <w:t xml:space="preserve"> и оценки налоговых расходов</w:t>
      </w:r>
    </w:p>
    <w:p w:rsidR="008F745B" w:rsidRDefault="006A584C" w:rsidP="008F745B">
      <w:pPr>
        <w:jc w:val="right"/>
      </w:pPr>
      <w:proofErr w:type="gramStart"/>
      <w:r>
        <w:rPr>
          <w:color w:val="FF0000"/>
          <w:szCs w:val="28"/>
        </w:rPr>
        <w:t xml:space="preserve">Правобережненского  </w:t>
      </w:r>
      <w:r w:rsidR="008F745B">
        <w:rPr>
          <w:color w:val="282828"/>
        </w:rPr>
        <w:t>сельского</w:t>
      </w:r>
      <w:proofErr w:type="gramEnd"/>
      <w:r w:rsidR="008F745B">
        <w:rPr>
          <w:color w:val="282828"/>
        </w:rPr>
        <w:t xml:space="preserve"> поселения</w:t>
      </w:r>
    </w:p>
    <w:p w:rsidR="008F745B" w:rsidRPr="00815FC4" w:rsidRDefault="008F745B" w:rsidP="008F745B">
      <w:pPr>
        <w:spacing w:line="240" w:lineRule="exact"/>
        <w:jc w:val="center"/>
      </w:pPr>
      <w:r w:rsidRPr="00815FC4">
        <w:t>ПЕРЕЧЕНЬ</w:t>
      </w:r>
    </w:p>
    <w:p w:rsidR="008F745B" w:rsidRPr="00815FC4" w:rsidRDefault="008F745B" w:rsidP="008F745B">
      <w:pPr>
        <w:spacing w:line="240" w:lineRule="exact"/>
        <w:jc w:val="center"/>
      </w:pPr>
      <w:r w:rsidRPr="00815FC4">
        <w:t>информации, включаемой в паспорт налогового расхода</w:t>
      </w:r>
    </w:p>
    <w:p w:rsidR="008F745B" w:rsidRPr="00815FC4" w:rsidRDefault="006A584C" w:rsidP="008F745B">
      <w:pPr>
        <w:jc w:val="center"/>
      </w:pPr>
      <w:proofErr w:type="gramStart"/>
      <w:r>
        <w:rPr>
          <w:color w:val="FF0000"/>
          <w:szCs w:val="28"/>
        </w:rPr>
        <w:t xml:space="preserve">Правобережненского  </w:t>
      </w:r>
      <w:r w:rsidR="008F745B">
        <w:rPr>
          <w:color w:val="282828"/>
        </w:rPr>
        <w:t>сельского</w:t>
      </w:r>
      <w:proofErr w:type="gramEnd"/>
      <w:r w:rsidR="008F745B">
        <w:rPr>
          <w:color w:val="282828"/>
        </w:rPr>
        <w:t xml:space="preserve"> поселения</w:t>
      </w:r>
    </w:p>
    <w:tbl>
      <w:tblPr>
        <w:tblW w:w="10200" w:type="dxa"/>
        <w:tblInd w:w="-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660"/>
        <w:gridCol w:w="2970"/>
      </w:tblGrid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№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Предоставляемая информация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Источник данных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1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2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3</w:t>
            </w:r>
          </w:p>
        </w:tc>
      </w:tr>
      <w:tr w:rsidR="008F745B" w:rsidRPr="00815FC4" w:rsidTr="008F745B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1. Нормативные характеристики налогового расхода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1.1.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Наименования налогов, по которым предусматриваются налоговые льготы,</w:t>
            </w:r>
          </w:p>
          <w:p w:rsidR="008F745B" w:rsidRPr="00815FC4" w:rsidRDefault="008F745B" w:rsidP="008F745B">
            <w:r w:rsidRPr="00815FC4"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перечень налоговых расходов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1.2.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Нормативные правовые акты, которыми предусматриваются налоговые льготы,</w:t>
            </w:r>
          </w:p>
          <w:p w:rsidR="008F745B" w:rsidRPr="00815FC4" w:rsidRDefault="008F745B" w:rsidP="008F745B">
            <w:r w:rsidRPr="00815FC4"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перечень налоговых расходов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1.3.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Категория плательщиков налогов, для которых предусмотрены налоговые льготы,</w:t>
            </w:r>
          </w:p>
          <w:p w:rsidR="008F745B" w:rsidRPr="00815FC4" w:rsidRDefault="008F745B" w:rsidP="008F745B">
            <w:r w:rsidRPr="00815FC4"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перечень налоговых расходов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1.4.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Условия предоставления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информация куратора налогового расхода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1.5.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информация куратора налогового расхода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1.6.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информация куратора налогового расхода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1.7.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Даты вступления в силу нормативных правовых актов, отменяющих налоговые льготы,</w:t>
            </w:r>
          </w:p>
          <w:p w:rsidR="008F745B" w:rsidRPr="00815FC4" w:rsidRDefault="008F745B" w:rsidP="008F745B">
            <w:r w:rsidRPr="00815FC4"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информация куратора налогового расхода</w:t>
            </w:r>
          </w:p>
        </w:tc>
      </w:tr>
      <w:tr w:rsidR="008F745B" w:rsidRPr="00815FC4" w:rsidTr="008F745B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2. Целевые характеристики налогового расхода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2.1.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Целевая категория налоговых расходов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информация куратора налогового расхода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2.2.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Цели предоставления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информация куратора налогового расхода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2.3.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Наименования муниципальных программ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 xml:space="preserve">, наименования нормативных правовых актов, определяющих цели социально-экономического развития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 xml:space="preserve">, не относящиеся к муниципальным программам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перечень налоговых расходов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 xml:space="preserve"> и</w:t>
            </w:r>
            <w:r>
              <w:t xml:space="preserve"> </w:t>
            </w:r>
            <w:r w:rsidRPr="00815FC4">
              <w:t>данные куратора налогового расхода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2.4.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Наименования структурных элементов муниципальных программ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 xml:space="preserve">, в целях реализации которых предоставляются налоговые льготы, </w:t>
            </w:r>
            <w:r w:rsidRPr="00815FC4">
              <w:lastRenderedPageBreak/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lastRenderedPageBreak/>
              <w:t xml:space="preserve">перечень налоговых расходов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lastRenderedPageBreak/>
              <w:t>сельского поселения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lastRenderedPageBreak/>
              <w:t>2.5.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Показатели (индикаторы) достижения целей муниципальных программ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 xml:space="preserve"> и (или) целей социально-экономического развития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 xml:space="preserve">, не относящихся к муниципальным программам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информация куратора налогового расхода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2.6.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Значения показателей (индикаторов) достижения целей муниципальных программ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 xml:space="preserve"> и (или) целей социально-экономического развития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 xml:space="preserve">, не относящихся к муниципальным программам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информация куратора налогового расхода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2.7.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Прогнозные (оценочные) значения показателей (индикаторов) достижения целей муниципальных программ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 xml:space="preserve"> и (или) целей социально-экономического развития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 xml:space="preserve">, не относящихся к муниципальным программам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информация куратора налогового расхода</w:t>
            </w:r>
          </w:p>
        </w:tc>
      </w:tr>
      <w:tr w:rsidR="008F745B" w:rsidRPr="00815FC4" w:rsidTr="008F745B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3. Фискальные характеристики налогового расхода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3.1.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Информация </w:t>
            </w:r>
            <w:r>
              <w:t>налогового органа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3.2.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информация </w:t>
            </w:r>
            <w:r>
              <w:t>а</w:t>
            </w:r>
            <w:r w:rsidRPr="00815FC4">
              <w:t xml:space="preserve">дминистрации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3.3.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 xml:space="preserve"> (единиц)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Информация </w:t>
            </w:r>
            <w:r>
              <w:t>налогового органа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3.4.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Базовый объем налогов, задекларированный для уплаты в бюджет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 xml:space="preserve"> плательщиками налогов, имеющими право на налоговые льготы, освобождения и иные преференции, установленные налоговым </w:t>
            </w:r>
            <w:r>
              <w:t xml:space="preserve">муниципальным </w:t>
            </w:r>
            <w:r w:rsidRPr="00815FC4">
              <w:t xml:space="preserve">законодательством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>
              <w:t xml:space="preserve"> (</w:t>
            </w:r>
            <w:r w:rsidRPr="00815FC4">
              <w:t>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Информация </w:t>
            </w:r>
            <w:r>
              <w:t>налогового органа</w:t>
            </w:r>
          </w:p>
        </w:tc>
      </w:tr>
      <w:tr w:rsidR="008F745B" w:rsidRPr="00815FC4" w:rsidTr="008F745B">
        <w:tc>
          <w:tcPr>
            <w:tcW w:w="5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>3.5.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Объем налогов, задекларированный для уплаты в бюджет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 xml:space="preserve">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6A584C">
              <w:rPr>
                <w:color w:val="FF0000"/>
                <w:szCs w:val="28"/>
              </w:rPr>
              <w:t xml:space="preserve">Правобережненского  </w:t>
            </w:r>
            <w:r>
              <w:rPr>
                <w:color w:val="282828"/>
              </w:rPr>
              <w:t>сельского поселения</w:t>
            </w:r>
            <w:r w:rsidRPr="00815FC4">
              <w:t>, за 6 лет, предшествующих отчетному финансовому году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815FC4" w:rsidRDefault="008F745B" w:rsidP="008F745B">
            <w:r w:rsidRPr="00815FC4">
              <w:t xml:space="preserve">Информация </w:t>
            </w:r>
            <w:r>
              <w:t>налогового органа</w:t>
            </w:r>
          </w:p>
        </w:tc>
      </w:tr>
    </w:tbl>
    <w:p w:rsidR="002639BF" w:rsidRPr="001C13E9" w:rsidRDefault="002639BF" w:rsidP="001B0211">
      <w:pPr>
        <w:spacing w:line="276" w:lineRule="auto"/>
        <w:rPr>
          <w:sz w:val="28"/>
          <w:szCs w:val="28"/>
        </w:rPr>
      </w:pPr>
    </w:p>
    <w:sectPr w:rsidR="002639BF" w:rsidRPr="001C13E9" w:rsidSect="001B02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C6" w:rsidRDefault="00737FC6" w:rsidP="001E2FE0">
      <w:r>
        <w:separator/>
      </w:r>
    </w:p>
  </w:endnote>
  <w:endnote w:type="continuationSeparator" w:id="0">
    <w:p w:rsidR="00737FC6" w:rsidRDefault="00737FC6" w:rsidP="001E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C6" w:rsidRDefault="00737FC6" w:rsidP="001E2FE0">
      <w:r>
        <w:separator/>
      </w:r>
    </w:p>
  </w:footnote>
  <w:footnote w:type="continuationSeparator" w:id="0">
    <w:p w:rsidR="00737FC6" w:rsidRDefault="00737FC6" w:rsidP="001E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5B" w:rsidRDefault="008F745B" w:rsidP="006A584C">
    <w:pPr>
      <w:pStyle w:val="a8"/>
    </w:pPr>
  </w:p>
  <w:p w:rsidR="008F745B" w:rsidRDefault="008F74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E3E37"/>
    <w:multiLevelType w:val="hybridMultilevel"/>
    <w:tmpl w:val="F400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F3"/>
    <w:rsid w:val="00050743"/>
    <w:rsid w:val="00055E5E"/>
    <w:rsid w:val="00082A93"/>
    <w:rsid w:val="00083E0F"/>
    <w:rsid w:val="000867A0"/>
    <w:rsid w:val="000B142F"/>
    <w:rsid w:val="000C34BC"/>
    <w:rsid w:val="001129EA"/>
    <w:rsid w:val="001257B0"/>
    <w:rsid w:val="0013013E"/>
    <w:rsid w:val="0013448D"/>
    <w:rsid w:val="00134E06"/>
    <w:rsid w:val="00142D66"/>
    <w:rsid w:val="001A597C"/>
    <w:rsid w:val="001B0211"/>
    <w:rsid w:val="001B46E5"/>
    <w:rsid w:val="001C13E9"/>
    <w:rsid w:val="001C4D55"/>
    <w:rsid w:val="001D1AD1"/>
    <w:rsid w:val="001E2FE0"/>
    <w:rsid w:val="001E3106"/>
    <w:rsid w:val="001F7E58"/>
    <w:rsid w:val="00217A45"/>
    <w:rsid w:val="0025118D"/>
    <w:rsid w:val="002624DF"/>
    <w:rsid w:val="002639BF"/>
    <w:rsid w:val="00272FCD"/>
    <w:rsid w:val="00275129"/>
    <w:rsid w:val="00286B1A"/>
    <w:rsid w:val="0029615F"/>
    <w:rsid w:val="002A010F"/>
    <w:rsid w:val="002B219A"/>
    <w:rsid w:val="002B7913"/>
    <w:rsid w:val="002F750F"/>
    <w:rsid w:val="003352F7"/>
    <w:rsid w:val="00373109"/>
    <w:rsid w:val="00377020"/>
    <w:rsid w:val="00394315"/>
    <w:rsid w:val="003A1FF3"/>
    <w:rsid w:val="003C2626"/>
    <w:rsid w:val="003C5C4C"/>
    <w:rsid w:val="003C7B02"/>
    <w:rsid w:val="003D6727"/>
    <w:rsid w:val="0040476A"/>
    <w:rsid w:val="0045391B"/>
    <w:rsid w:val="00462D2A"/>
    <w:rsid w:val="004703E0"/>
    <w:rsid w:val="00470ECC"/>
    <w:rsid w:val="0048769F"/>
    <w:rsid w:val="0049429D"/>
    <w:rsid w:val="004979A1"/>
    <w:rsid w:val="004B010B"/>
    <w:rsid w:val="004E4AD8"/>
    <w:rsid w:val="004F5B5A"/>
    <w:rsid w:val="00500B63"/>
    <w:rsid w:val="00502326"/>
    <w:rsid w:val="00504D40"/>
    <w:rsid w:val="005711E3"/>
    <w:rsid w:val="005A695A"/>
    <w:rsid w:val="005C494D"/>
    <w:rsid w:val="005C6987"/>
    <w:rsid w:val="005D7C55"/>
    <w:rsid w:val="005E040A"/>
    <w:rsid w:val="00602123"/>
    <w:rsid w:val="00616A94"/>
    <w:rsid w:val="00623A3D"/>
    <w:rsid w:val="00646ED4"/>
    <w:rsid w:val="006538FE"/>
    <w:rsid w:val="00673DF6"/>
    <w:rsid w:val="006807C5"/>
    <w:rsid w:val="006A2F17"/>
    <w:rsid w:val="006A4548"/>
    <w:rsid w:val="006A584C"/>
    <w:rsid w:val="006A769E"/>
    <w:rsid w:val="006C29FC"/>
    <w:rsid w:val="006C3297"/>
    <w:rsid w:val="006E31AC"/>
    <w:rsid w:val="006F06B9"/>
    <w:rsid w:val="00721573"/>
    <w:rsid w:val="00737FC6"/>
    <w:rsid w:val="00744530"/>
    <w:rsid w:val="00771966"/>
    <w:rsid w:val="00793D75"/>
    <w:rsid w:val="007C0729"/>
    <w:rsid w:val="007D3102"/>
    <w:rsid w:val="0081067F"/>
    <w:rsid w:val="0083568B"/>
    <w:rsid w:val="008520B1"/>
    <w:rsid w:val="00881B5A"/>
    <w:rsid w:val="00896EA1"/>
    <w:rsid w:val="008A4E60"/>
    <w:rsid w:val="008B39AA"/>
    <w:rsid w:val="008C2049"/>
    <w:rsid w:val="008C496E"/>
    <w:rsid w:val="008D04B6"/>
    <w:rsid w:val="008E0462"/>
    <w:rsid w:val="008F745B"/>
    <w:rsid w:val="0092467F"/>
    <w:rsid w:val="009327D3"/>
    <w:rsid w:val="009330B4"/>
    <w:rsid w:val="00943E67"/>
    <w:rsid w:val="00950FFB"/>
    <w:rsid w:val="00980265"/>
    <w:rsid w:val="00981026"/>
    <w:rsid w:val="00996529"/>
    <w:rsid w:val="00A20C9B"/>
    <w:rsid w:val="00A24CF2"/>
    <w:rsid w:val="00A26C4A"/>
    <w:rsid w:val="00A33236"/>
    <w:rsid w:val="00AA5579"/>
    <w:rsid w:val="00AB73E4"/>
    <w:rsid w:val="00AD54D1"/>
    <w:rsid w:val="00B34512"/>
    <w:rsid w:val="00B43C91"/>
    <w:rsid w:val="00B505C5"/>
    <w:rsid w:val="00B550B5"/>
    <w:rsid w:val="00B724AF"/>
    <w:rsid w:val="00BA09B7"/>
    <w:rsid w:val="00BA513E"/>
    <w:rsid w:val="00BE2C40"/>
    <w:rsid w:val="00BF55C0"/>
    <w:rsid w:val="00C00169"/>
    <w:rsid w:val="00C023D4"/>
    <w:rsid w:val="00C21B02"/>
    <w:rsid w:val="00C36A46"/>
    <w:rsid w:val="00C64008"/>
    <w:rsid w:val="00C755DC"/>
    <w:rsid w:val="00C80B8A"/>
    <w:rsid w:val="00C8347B"/>
    <w:rsid w:val="00CD798E"/>
    <w:rsid w:val="00CE0FFD"/>
    <w:rsid w:val="00CE74AC"/>
    <w:rsid w:val="00CF1120"/>
    <w:rsid w:val="00D0334F"/>
    <w:rsid w:val="00D31A7D"/>
    <w:rsid w:val="00D543E3"/>
    <w:rsid w:val="00D57B48"/>
    <w:rsid w:val="00D92E98"/>
    <w:rsid w:val="00DA0175"/>
    <w:rsid w:val="00DB488D"/>
    <w:rsid w:val="00DC1CA3"/>
    <w:rsid w:val="00DD7026"/>
    <w:rsid w:val="00DF6301"/>
    <w:rsid w:val="00E0390B"/>
    <w:rsid w:val="00E242F0"/>
    <w:rsid w:val="00E2538E"/>
    <w:rsid w:val="00E366CB"/>
    <w:rsid w:val="00E47CC0"/>
    <w:rsid w:val="00E55C56"/>
    <w:rsid w:val="00E60EF9"/>
    <w:rsid w:val="00EB39AC"/>
    <w:rsid w:val="00EF693D"/>
    <w:rsid w:val="00F019FD"/>
    <w:rsid w:val="00F1570E"/>
    <w:rsid w:val="00F31A55"/>
    <w:rsid w:val="00F3577B"/>
    <w:rsid w:val="00F53D2B"/>
    <w:rsid w:val="00F54C33"/>
    <w:rsid w:val="00F6284D"/>
    <w:rsid w:val="00F70341"/>
    <w:rsid w:val="00F70C1E"/>
    <w:rsid w:val="00F8304F"/>
    <w:rsid w:val="00FB49A4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6C3F"/>
  <w15:docId w15:val="{F86DFC26-73F5-489C-A240-EEA78A1B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7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C13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F745B"/>
  </w:style>
  <w:style w:type="paragraph" w:styleId="aa">
    <w:name w:val="footer"/>
    <w:basedOn w:val="a"/>
    <w:link w:val="ab"/>
    <w:uiPriority w:val="99"/>
    <w:unhideWhenUsed/>
    <w:rsid w:val="001E2F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89F5-AF85-45AA-B034-72CA26E2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2020-03-05T22:10:00Z</cp:lastPrinted>
  <dcterms:created xsi:type="dcterms:W3CDTF">2020-03-05T22:10:00Z</dcterms:created>
  <dcterms:modified xsi:type="dcterms:W3CDTF">2020-03-18T06:51:00Z</dcterms:modified>
</cp:coreProperties>
</file>