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7" w:rsidRPr="00424092" w:rsidRDefault="000D32E7" w:rsidP="000D32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24092">
        <w:rPr>
          <w:rFonts w:ascii="Times New Roman" w:hAnsi="Times New Roman" w:cs="Times New Roman"/>
          <w:b w:val="0"/>
          <w:color w:val="auto"/>
        </w:rPr>
        <w:t>АДМИНИСТРАЦИЯ ПРАВОБЕРЕЖНЕНСКОГО СЕЛЬСКОГО ПОСЕЛЕНИЯ ГРОЗНЕНСКОГО МУНИЦИПАЛЬНОГО РАЙОНА</w:t>
      </w:r>
    </w:p>
    <w:p w:rsidR="000D32E7" w:rsidRPr="00424092" w:rsidRDefault="000D32E7" w:rsidP="000D32E7">
      <w:pPr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ЧЕЧЕНСКОЙ РЕСПУБЛИКИ</w:t>
      </w:r>
    </w:p>
    <w:p w:rsidR="000D32E7" w:rsidRPr="00424092" w:rsidRDefault="000D32E7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>ПОСТАНОВЛЕНИЕ</w:t>
      </w:r>
    </w:p>
    <w:p w:rsidR="000D32E7" w:rsidRDefault="000D32E7" w:rsidP="000D32E7">
      <w:pPr>
        <w:spacing w:after="0"/>
        <w:rPr>
          <w:rFonts w:ascii="Times New Roman" w:hAnsi="Times New Roman"/>
          <w:sz w:val="28"/>
          <w:szCs w:val="28"/>
        </w:rPr>
      </w:pPr>
    </w:p>
    <w:p w:rsidR="00205967" w:rsidRPr="00205967" w:rsidRDefault="00205967" w:rsidP="00205967">
      <w:pPr>
        <w:jc w:val="both"/>
        <w:rPr>
          <w:rFonts w:ascii="Times New Roman" w:hAnsi="Times New Roman"/>
          <w:sz w:val="28"/>
          <w:szCs w:val="28"/>
        </w:rPr>
      </w:pPr>
      <w:r w:rsidRPr="00205967">
        <w:rPr>
          <w:rFonts w:ascii="Times New Roman" w:hAnsi="Times New Roman"/>
          <w:sz w:val="28"/>
          <w:szCs w:val="28"/>
        </w:rPr>
        <w:t>от 10.02. 2015г.</w:t>
      </w:r>
      <w:r w:rsidRPr="00205967">
        <w:rPr>
          <w:rFonts w:ascii="Times New Roman" w:hAnsi="Times New Roman"/>
          <w:sz w:val="28"/>
          <w:szCs w:val="28"/>
        </w:rPr>
        <w:tab/>
      </w:r>
      <w:r w:rsidRPr="00205967">
        <w:rPr>
          <w:rFonts w:ascii="Times New Roman" w:hAnsi="Times New Roman"/>
          <w:sz w:val="28"/>
          <w:szCs w:val="28"/>
        </w:rPr>
        <w:tab/>
        <w:t xml:space="preserve">    </w:t>
      </w:r>
      <w:r w:rsidRPr="00205967">
        <w:rPr>
          <w:rFonts w:ascii="Times New Roman" w:hAnsi="Times New Roman"/>
          <w:sz w:val="28"/>
          <w:szCs w:val="28"/>
        </w:rPr>
        <w:tab/>
      </w:r>
      <w:r w:rsidRPr="00205967">
        <w:rPr>
          <w:rFonts w:ascii="Times New Roman" w:hAnsi="Times New Roman"/>
          <w:sz w:val="28"/>
          <w:szCs w:val="28"/>
        </w:rPr>
        <w:tab/>
      </w:r>
      <w:r w:rsidRPr="00205967">
        <w:rPr>
          <w:rFonts w:ascii="Times New Roman" w:hAnsi="Times New Roman"/>
          <w:sz w:val="28"/>
          <w:szCs w:val="28"/>
        </w:rPr>
        <w:tab/>
      </w:r>
      <w:r w:rsidRPr="00205967">
        <w:rPr>
          <w:rFonts w:ascii="Times New Roman" w:hAnsi="Times New Roman"/>
          <w:sz w:val="28"/>
          <w:szCs w:val="28"/>
        </w:rPr>
        <w:tab/>
        <w:t xml:space="preserve">                                        № 09</w:t>
      </w:r>
    </w:p>
    <w:p w:rsidR="00205967" w:rsidRPr="00205967" w:rsidRDefault="00205967" w:rsidP="00205967">
      <w:pPr>
        <w:pStyle w:val="a8"/>
        <w:ind w:right="-5"/>
        <w:jc w:val="both"/>
        <w:rPr>
          <w:sz w:val="28"/>
          <w:szCs w:val="28"/>
        </w:rPr>
      </w:pPr>
      <w:r w:rsidRPr="00205967">
        <w:rPr>
          <w:b/>
        </w:rPr>
        <w:tab/>
      </w:r>
      <w:r w:rsidRPr="00205967">
        <w:rPr>
          <w:sz w:val="28"/>
          <w:szCs w:val="28"/>
        </w:rPr>
        <w:t xml:space="preserve">Об отмене постановление главы администрации Правобережненского сельского поселения № 19 от 17.12.2013г. « Осуществление муниципального </w:t>
      </w:r>
      <w:proofErr w:type="gramStart"/>
      <w:r w:rsidRPr="00205967">
        <w:rPr>
          <w:sz w:val="28"/>
          <w:szCs w:val="28"/>
        </w:rPr>
        <w:t>контроля за</w:t>
      </w:r>
      <w:proofErr w:type="gramEnd"/>
      <w:r w:rsidRPr="00205967">
        <w:rPr>
          <w:sz w:val="28"/>
          <w:szCs w:val="28"/>
        </w:rPr>
        <w:t xml:space="preserve"> сохранностью автомобильных дорог местного значения» (далее-Регламент)</w:t>
      </w:r>
    </w:p>
    <w:p w:rsidR="00205967" w:rsidRPr="00205967" w:rsidRDefault="00205967" w:rsidP="00205967">
      <w:pPr>
        <w:pStyle w:val="a8"/>
        <w:ind w:right="-5"/>
        <w:jc w:val="both"/>
        <w:rPr>
          <w:sz w:val="28"/>
          <w:szCs w:val="28"/>
        </w:rPr>
      </w:pPr>
      <w:r w:rsidRPr="00205967">
        <w:rPr>
          <w:sz w:val="28"/>
          <w:szCs w:val="28"/>
        </w:rPr>
        <w:t xml:space="preserve">       На основании протеста прокуратуры Грозненского района № 7-21-15 от 29.01.2015г. на постановление главы администрации Правобережненского сельского поселения № 19 от 17.12.2013г. « Осуществление муниципального контроля за сохранностью автомобильных дорог местного значения»</w:t>
      </w:r>
      <w:proofErr w:type="gramStart"/>
      <w:r w:rsidRPr="00205967">
        <w:rPr>
          <w:sz w:val="28"/>
          <w:szCs w:val="28"/>
        </w:rPr>
        <w:t>.(</w:t>
      </w:r>
      <w:proofErr w:type="gramEnd"/>
      <w:r w:rsidRPr="00205967">
        <w:rPr>
          <w:sz w:val="28"/>
          <w:szCs w:val="28"/>
        </w:rPr>
        <w:t>далее – Регламент).</w:t>
      </w:r>
    </w:p>
    <w:p w:rsidR="00205967" w:rsidRPr="00205967" w:rsidRDefault="00205967" w:rsidP="00205967">
      <w:pPr>
        <w:pStyle w:val="a8"/>
        <w:ind w:right="-5"/>
        <w:jc w:val="both"/>
        <w:rPr>
          <w:sz w:val="28"/>
          <w:szCs w:val="28"/>
        </w:rPr>
      </w:pPr>
      <w:r w:rsidRPr="00205967">
        <w:rPr>
          <w:sz w:val="28"/>
          <w:szCs w:val="28"/>
        </w:rPr>
        <w:t>ПОСТАНОВЛЯЮ:</w:t>
      </w:r>
    </w:p>
    <w:p w:rsidR="00205967" w:rsidRPr="00205967" w:rsidRDefault="00205967" w:rsidP="00205967">
      <w:pPr>
        <w:pStyle w:val="a8"/>
        <w:ind w:right="-5"/>
        <w:jc w:val="both"/>
        <w:rPr>
          <w:sz w:val="28"/>
          <w:szCs w:val="28"/>
        </w:rPr>
      </w:pPr>
      <w:r w:rsidRPr="00205967">
        <w:rPr>
          <w:sz w:val="28"/>
          <w:szCs w:val="28"/>
        </w:rPr>
        <w:t>1.Отменить постановление главы администрации Правобережненского сельского поселения № 19 от 17.12.2013г. « Осуществление муниципального контроля за сохранностью автомобильных дорог местного значения»</w:t>
      </w:r>
      <w:proofErr w:type="gramStart"/>
      <w:r w:rsidRPr="00205967">
        <w:rPr>
          <w:sz w:val="28"/>
          <w:szCs w:val="28"/>
        </w:rPr>
        <w:t>.</w:t>
      </w:r>
      <w:proofErr w:type="gramEnd"/>
      <w:r w:rsidRPr="00205967">
        <w:rPr>
          <w:sz w:val="28"/>
          <w:szCs w:val="28"/>
        </w:rPr>
        <w:t xml:space="preserve"> (</w:t>
      </w:r>
      <w:proofErr w:type="gramStart"/>
      <w:r w:rsidRPr="00205967">
        <w:rPr>
          <w:sz w:val="28"/>
          <w:szCs w:val="28"/>
        </w:rPr>
        <w:t>д</w:t>
      </w:r>
      <w:proofErr w:type="gramEnd"/>
      <w:r w:rsidRPr="00205967">
        <w:rPr>
          <w:sz w:val="28"/>
          <w:szCs w:val="28"/>
        </w:rPr>
        <w:t>алее – Регламент).</w:t>
      </w:r>
    </w:p>
    <w:p w:rsidR="00205967" w:rsidRPr="00205967" w:rsidRDefault="00205967" w:rsidP="00205967">
      <w:pPr>
        <w:pStyle w:val="a8"/>
        <w:ind w:right="-5"/>
        <w:jc w:val="both"/>
        <w:rPr>
          <w:sz w:val="28"/>
          <w:szCs w:val="28"/>
        </w:rPr>
      </w:pPr>
      <w:r w:rsidRPr="00205967">
        <w:rPr>
          <w:sz w:val="28"/>
          <w:szCs w:val="28"/>
        </w:rPr>
        <w:t>2.Обнародовать настоящее постановление в установленном порядке и размещению на  официальном стенде поселения.</w:t>
      </w:r>
    </w:p>
    <w:p w:rsidR="00205967" w:rsidRPr="00205967" w:rsidRDefault="00205967" w:rsidP="00205967">
      <w:pPr>
        <w:shd w:val="clear" w:color="auto" w:fill="FFFFFF"/>
        <w:ind w:left="17"/>
        <w:jc w:val="both"/>
        <w:rPr>
          <w:rFonts w:ascii="Times New Roman" w:hAnsi="Times New Roman"/>
          <w:sz w:val="28"/>
          <w:szCs w:val="28"/>
        </w:rPr>
      </w:pPr>
      <w:r w:rsidRPr="002059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059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596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5967" w:rsidRDefault="00205967" w:rsidP="00205967">
      <w:pPr>
        <w:shd w:val="clear" w:color="auto" w:fill="FFFFFF"/>
        <w:ind w:left="17" w:firstLine="686"/>
        <w:rPr>
          <w:sz w:val="28"/>
          <w:szCs w:val="28"/>
        </w:rPr>
      </w:pPr>
    </w:p>
    <w:p w:rsidR="00205967" w:rsidRDefault="00205967" w:rsidP="00205967">
      <w:pPr>
        <w:shd w:val="clear" w:color="auto" w:fill="FFFFFF"/>
        <w:ind w:left="17" w:firstLine="686"/>
        <w:rPr>
          <w:sz w:val="28"/>
          <w:szCs w:val="28"/>
        </w:rPr>
      </w:pPr>
    </w:p>
    <w:p w:rsidR="00064B26" w:rsidRDefault="00064B26" w:rsidP="00064B26">
      <w:pPr>
        <w:shd w:val="clear" w:color="auto" w:fill="FFFFFF"/>
        <w:ind w:left="17" w:firstLine="686"/>
        <w:rPr>
          <w:sz w:val="28"/>
          <w:szCs w:val="28"/>
        </w:rPr>
      </w:pPr>
    </w:p>
    <w:p w:rsidR="002C7E41" w:rsidRPr="00424092" w:rsidRDefault="002C7E41" w:rsidP="0042409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70E1" w:rsidRPr="00424092" w:rsidRDefault="007570E1" w:rsidP="006F51B6">
      <w:pPr>
        <w:jc w:val="both"/>
        <w:rPr>
          <w:rFonts w:ascii="Times New Roman" w:hAnsi="Times New Roman"/>
          <w:sz w:val="28"/>
          <w:szCs w:val="28"/>
        </w:rPr>
      </w:pPr>
    </w:p>
    <w:p w:rsidR="002F49DB" w:rsidRPr="00424092" w:rsidRDefault="002F49DB">
      <w:pPr>
        <w:rPr>
          <w:rFonts w:ascii="Times New Roman" w:hAnsi="Times New Roman"/>
          <w:sz w:val="28"/>
          <w:szCs w:val="28"/>
        </w:rPr>
      </w:pPr>
      <w:r w:rsidRPr="0042409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="000D32E7" w:rsidRPr="00424092">
        <w:rPr>
          <w:rFonts w:ascii="Times New Roman" w:hAnsi="Times New Roman"/>
          <w:sz w:val="28"/>
          <w:szCs w:val="28"/>
        </w:rPr>
        <w:t xml:space="preserve">                            </w:t>
      </w:r>
      <w:r w:rsidRPr="00424092">
        <w:rPr>
          <w:rFonts w:ascii="Times New Roman" w:hAnsi="Times New Roman"/>
          <w:sz w:val="28"/>
          <w:szCs w:val="28"/>
        </w:rPr>
        <w:t xml:space="preserve"> </w:t>
      </w:r>
      <w:r w:rsidR="000D32E7" w:rsidRPr="00424092">
        <w:rPr>
          <w:rFonts w:ascii="Times New Roman" w:hAnsi="Times New Roman"/>
          <w:sz w:val="28"/>
          <w:szCs w:val="28"/>
        </w:rPr>
        <w:t>Р.С. Индарбиев</w:t>
      </w:r>
    </w:p>
    <w:sectPr w:rsidR="002F49DB" w:rsidRPr="00424092" w:rsidSect="00904D72">
      <w:footerReference w:type="even" r:id="rId8"/>
      <w:pgSz w:w="11906" w:h="16838"/>
      <w:pgMar w:top="1438" w:right="567" w:bottom="1134" w:left="993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B5" w:rsidRDefault="001C06B5" w:rsidP="002E15D3">
      <w:pPr>
        <w:spacing w:after="0" w:line="240" w:lineRule="auto"/>
      </w:pPr>
      <w:r>
        <w:separator/>
      </w:r>
    </w:p>
  </w:endnote>
  <w:endnote w:type="continuationSeparator" w:id="0">
    <w:p w:rsidR="001C06B5" w:rsidRDefault="001C06B5" w:rsidP="002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DB" w:rsidRDefault="002F49DB" w:rsidP="00307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DB" w:rsidRDefault="002F49DB" w:rsidP="005169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B5" w:rsidRDefault="001C06B5" w:rsidP="002E15D3">
      <w:pPr>
        <w:spacing w:after="0" w:line="240" w:lineRule="auto"/>
      </w:pPr>
      <w:r>
        <w:separator/>
      </w:r>
    </w:p>
  </w:footnote>
  <w:footnote w:type="continuationSeparator" w:id="0">
    <w:p w:rsidR="001C06B5" w:rsidRDefault="001C06B5" w:rsidP="002E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01B"/>
    <w:multiLevelType w:val="multilevel"/>
    <w:tmpl w:val="651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0FCD"/>
    <w:multiLevelType w:val="multilevel"/>
    <w:tmpl w:val="4A4E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0F6"/>
    <w:multiLevelType w:val="multilevel"/>
    <w:tmpl w:val="D982CE6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DFA29F4"/>
    <w:multiLevelType w:val="multilevel"/>
    <w:tmpl w:val="9E329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33FBC"/>
    <w:multiLevelType w:val="multilevel"/>
    <w:tmpl w:val="B614B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6"/>
    <w:rsid w:val="00064B26"/>
    <w:rsid w:val="000A3EE3"/>
    <w:rsid w:val="000C1F99"/>
    <w:rsid w:val="000D32E7"/>
    <w:rsid w:val="00153D9D"/>
    <w:rsid w:val="001B2A60"/>
    <w:rsid w:val="001C06B5"/>
    <w:rsid w:val="001C2B12"/>
    <w:rsid w:val="00205967"/>
    <w:rsid w:val="00250C95"/>
    <w:rsid w:val="002B299F"/>
    <w:rsid w:val="002C7E41"/>
    <w:rsid w:val="002E15D3"/>
    <w:rsid w:val="002F49DB"/>
    <w:rsid w:val="00307424"/>
    <w:rsid w:val="003C7723"/>
    <w:rsid w:val="00424092"/>
    <w:rsid w:val="00491607"/>
    <w:rsid w:val="004B76A7"/>
    <w:rsid w:val="00516932"/>
    <w:rsid w:val="00637267"/>
    <w:rsid w:val="006A3ECC"/>
    <w:rsid w:val="006F51B6"/>
    <w:rsid w:val="007570E1"/>
    <w:rsid w:val="007D55C2"/>
    <w:rsid w:val="007F6355"/>
    <w:rsid w:val="008B4A2C"/>
    <w:rsid w:val="008D5205"/>
    <w:rsid w:val="00904D72"/>
    <w:rsid w:val="00BB503E"/>
    <w:rsid w:val="00BD42F6"/>
    <w:rsid w:val="00C462DF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3</cp:revision>
  <cp:lastPrinted>2015-02-02T08:04:00Z</cp:lastPrinted>
  <dcterms:created xsi:type="dcterms:W3CDTF">2015-02-19T14:33:00Z</dcterms:created>
  <dcterms:modified xsi:type="dcterms:W3CDTF">2015-02-19T14:33:00Z</dcterms:modified>
</cp:coreProperties>
</file>