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E7" w:rsidRPr="00424092" w:rsidRDefault="000D32E7" w:rsidP="000D32E7">
      <w:pPr>
        <w:pStyle w:val="1"/>
        <w:spacing w:line="360" w:lineRule="auto"/>
        <w:rPr>
          <w:rFonts w:ascii="Times New Roman" w:hAnsi="Times New Roman" w:cs="Times New Roman"/>
          <w:b w:val="0"/>
          <w:color w:val="auto"/>
        </w:rPr>
      </w:pPr>
      <w:r w:rsidRPr="00424092">
        <w:rPr>
          <w:rFonts w:ascii="Times New Roman" w:hAnsi="Times New Roman" w:cs="Times New Roman"/>
          <w:b w:val="0"/>
          <w:color w:val="auto"/>
        </w:rPr>
        <w:t>АДМИНИСТРАЦИЯ ПРАВОБЕРЕЖНЕНСКОГО СЕЛЬСКОГО ПОСЕЛЕНИЯ ГРОЗНЕНСКОГО МУНИЦИПАЛЬНОГО РАЙОНА</w:t>
      </w:r>
    </w:p>
    <w:p w:rsidR="00366554" w:rsidRDefault="000D32E7" w:rsidP="00366554">
      <w:pPr>
        <w:jc w:val="center"/>
        <w:rPr>
          <w:rFonts w:ascii="Times New Roman" w:hAnsi="Times New Roman"/>
          <w:sz w:val="28"/>
          <w:szCs w:val="28"/>
        </w:rPr>
      </w:pPr>
      <w:r w:rsidRPr="00424092">
        <w:rPr>
          <w:rFonts w:ascii="Times New Roman" w:hAnsi="Times New Roman"/>
          <w:sz w:val="28"/>
          <w:szCs w:val="28"/>
        </w:rPr>
        <w:t>ЧЕЧЕНСКОЙ РЕСПУБЛИКИ</w:t>
      </w:r>
    </w:p>
    <w:p w:rsidR="000D32E7" w:rsidRDefault="000D32E7" w:rsidP="000D32E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4092">
        <w:rPr>
          <w:rFonts w:ascii="Times New Roman" w:hAnsi="Times New Roman"/>
          <w:sz w:val="28"/>
          <w:szCs w:val="28"/>
        </w:rPr>
        <w:t>ПОСТАНОВЛЕНИЕ</w:t>
      </w:r>
    </w:p>
    <w:p w:rsidR="00366554" w:rsidRDefault="00366554" w:rsidP="000D32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6554" w:rsidRDefault="00366554" w:rsidP="003665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="004F59DB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.04.2015г.                                                                                                      № 13</w:t>
      </w:r>
    </w:p>
    <w:p w:rsidR="000D32E7" w:rsidRDefault="000D32E7" w:rsidP="000D32E7">
      <w:pPr>
        <w:spacing w:after="0"/>
        <w:rPr>
          <w:rFonts w:ascii="Times New Roman" w:hAnsi="Times New Roman"/>
          <w:sz w:val="28"/>
          <w:szCs w:val="28"/>
        </w:rPr>
      </w:pPr>
    </w:p>
    <w:p w:rsidR="00366554" w:rsidRPr="00366554" w:rsidRDefault="00366554" w:rsidP="00366554">
      <w:pPr>
        <w:spacing w:after="258" w:line="260" w:lineRule="exact"/>
        <w:ind w:right="20"/>
        <w:rPr>
          <w:sz w:val="28"/>
          <w:szCs w:val="28"/>
        </w:rPr>
      </w:pPr>
      <w:r w:rsidRPr="00366554">
        <w:rPr>
          <w:rStyle w:val="50"/>
          <w:b w:val="0"/>
          <w:bCs w:val="0"/>
          <w:sz w:val="28"/>
          <w:szCs w:val="28"/>
        </w:rPr>
        <w:t xml:space="preserve">О внесении изменений в Устав МКУ «Дом культуры с. </w:t>
      </w:r>
      <w:proofErr w:type="gramStart"/>
      <w:r w:rsidR="00701E53">
        <w:rPr>
          <w:rStyle w:val="50"/>
          <w:b w:val="0"/>
          <w:bCs w:val="0"/>
          <w:sz w:val="28"/>
          <w:szCs w:val="28"/>
        </w:rPr>
        <w:t>Правобережное</w:t>
      </w:r>
      <w:proofErr w:type="gramEnd"/>
      <w:r w:rsidRPr="00366554">
        <w:rPr>
          <w:rStyle w:val="50"/>
          <w:b w:val="0"/>
          <w:bCs w:val="0"/>
          <w:sz w:val="28"/>
          <w:szCs w:val="28"/>
        </w:rPr>
        <w:t>»</w:t>
      </w:r>
    </w:p>
    <w:p w:rsidR="00366554" w:rsidRDefault="00366554" w:rsidP="00366554">
      <w:pPr>
        <w:pStyle w:val="4"/>
        <w:shd w:val="clear" w:color="auto" w:fill="auto"/>
        <w:spacing w:after="0" w:line="240" w:lineRule="auto"/>
        <w:ind w:left="40" w:right="62" w:firstLine="420"/>
        <w:jc w:val="both"/>
        <w:rPr>
          <w:rStyle w:val="11"/>
          <w:sz w:val="28"/>
          <w:szCs w:val="28"/>
        </w:rPr>
      </w:pPr>
      <w:r w:rsidRPr="00366554">
        <w:rPr>
          <w:rStyle w:val="11"/>
          <w:sz w:val="28"/>
          <w:szCs w:val="28"/>
        </w:rPr>
        <w:t>На основании протеста прокуратуры Грозненского района № 18-21-2015 от 2</w:t>
      </w:r>
      <w:r>
        <w:rPr>
          <w:rStyle w:val="11"/>
          <w:sz w:val="28"/>
          <w:szCs w:val="28"/>
        </w:rPr>
        <w:t>0</w:t>
      </w:r>
      <w:r w:rsidRPr="00366554">
        <w:rPr>
          <w:rStyle w:val="11"/>
          <w:sz w:val="28"/>
          <w:szCs w:val="28"/>
        </w:rPr>
        <w:t>.03.2015г. на Устав МКУ « Дом культуры с.</w:t>
      </w:r>
      <w:r>
        <w:rPr>
          <w:rStyle w:val="11"/>
          <w:sz w:val="28"/>
          <w:szCs w:val="28"/>
        </w:rPr>
        <w:t>Правобережное</w:t>
      </w:r>
      <w:r w:rsidRPr="00366554">
        <w:rPr>
          <w:rStyle w:val="11"/>
          <w:sz w:val="28"/>
          <w:szCs w:val="28"/>
        </w:rPr>
        <w:t>»</w:t>
      </w:r>
      <w:r>
        <w:rPr>
          <w:rStyle w:val="11"/>
          <w:sz w:val="28"/>
          <w:szCs w:val="28"/>
        </w:rPr>
        <w:t xml:space="preserve"> </w:t>
      </w:r>
    </w:p>
    <w:p w:rsidR="00366554" w:rsidRDefault="00366554" w:rsidP="00366554">
      <w:pPr>
        <w:pStyle w:val="4"/>
        <w:shd w:val="clear" w:color="auto" w:fill="auto"/>
        <w:spacing w:after="0" w:line="240" w:lineRule="auto"/>
        <w:ind w:left="40" w:right="62" w:firstLine="420"/>
        <w:jc w:val="both"/>
        <w:rPr>
          <w:rStyle w:val="11"/>
          <w:sz w:val="28"/>
          <w:szCs w:val="28"/>
        </w:rPr>
      </w:pPr>
    </w:p>
    <w:p w:rsidR="00366554" w:rsidRDefault="00366554" w:rsidP="00366554">
      <w:pPr>
        <w:pStyle w:val="4"/>
        <w:shd w:val="clear" w:color="auto" w:fill="auto"/>
        <w:spacing w:after="0" w:line="240" w:lineRule="auto"/>
        <w:ind w:left="40" w:right="62" w:firstLine="420"/>
        <w:jc w:val="both"/>
        <w:rPr>
          <w:rStyle w:val="11"/>
          <w:sz w:val="28"/>
          <w:szCs w:val="28"/>
        </w:rPr>
      </w:pPr>
      <w:r w:rsidRPr="00366554">
        <w:rPr>
          <w:rStyle w:val="11"/>
          <w:sz w:val="28"/>
          <w:szCs w:val="28"/>
        </w:rPr>
        <w:t>ПОСТАНОВЛЯЮ:</w:t>
      </w:r>
    </w:p>
    <w:p w:rsidR="00366554" w:rsidRPr="00366554" w:rsidRDefault="00366554" w:rsidP="00366554">
      <w:pPr>
        <w:pStyle w:val="4"/>
        <w:shd w:val="clear" w:color="auto" w:fill="auto"/>
        <w:spacing w:after="0" w:line="240" w:lineRule="auto"/>
        <w:ind w:left="40" w:right="62" w:firstLine="420"/>
        <w:jc w:val="both"/>
        <w:rPr>
          <w:sz w:val="28"/>
          <w:szCs w:val="28"/>
        </w:rPr>
      </w:pPr>
    </w:p>
    <w:p w:rsidR="00366554" w:rsidRPr="00366554" w:rsidRDefault="00366554" w:rsidP="00366554">
      <w:pPr>
        <w:pStyle w:val="4"/>
        <w:shd w:val="clear" w:color="auto" w:fill="auto"/>
        <w:spacing w:after="192" w:line="336" w:lineRule="exact"/>
        <w:ind w:left="40" w:right="60"/>
        <w:jc w:val="both"/>
        <w:rPr>
          <w:sz w:val="28"/>
          <w:szCs w:val="28"/>
        </w:rPr>
      </w:pPr>
      <w:r w:rsidRPr="00366554">
        <w:rPr>
          <w:rStyle w:val="11"/>
          <w:sz w:val="28"/>
          <w:szCs w:val="28"/>
        </w:rPr>
        <w:t>1.Внести в Устав МКУ « Дом культуры с.</w:t>
      </w:r>
      <w:r>
        <w:rPr>
          <w:rStyle w:val="11"/>
          <w:sz w:val="28"/>
          <w:szCs w:val="28"/>
        </w:rPr>
        <w:t>Правобережное</w:t>
      </w:r>
      <w:r w:rsidRPr="00366554">
        <w:rPr>
          <w:rStyle w:val="11"/>
          <w:sz w:val="28"/>
          <w:szCs w:val="28"/>
        </w:rPr>
        <w:t>» следующие изменения:</w:t>
      </w:r>
    </w:p>
    <w:p w:rsidR="00366554" w:rsidRPr="00366554" w:rsidRDefault="00366554" w:rsidP="00366554">
      <w:pPr>
        <w:pStyle w:val="4"/>
        <w:shd w:val="clear" w:color="auto" w:fill="auto"/>
        <w:spacing w:after="176" w:line="322" w:lineRule="exact"/>
        <w:ind w:left="40" w:right="60"/>
        <w:jc w:val="both"/>
        <w:rPr>
          <w:sz w:val="28"/>
          <w:szCs w:val="28"/>
        </w:rPr>
      </w:pPr>
      <w:r w:rsidRPr="00366554">
        <w:rPr>
          <w:rStyle w:val="11"/>
          <w:sz w:val="28"/>
          <w:szCs w:val="28"/>
        </w:rPr>
        <w:t>П.3.2. Потребности</w:t>
      </w:r>
      <w:r>
        <w:rPr>
          <w:rStyle w:val="11"/>
          <w:sz w:val="28"/>
          <w:szCs w:val="28"/>
        </w:rPr>
        <w:t xml:space="preserve"> Казенного учреждения в товарах</w:t>
      </w:r>
      <w:r w:rsidRPr="00366554">
        <w:rPr>
          <w:rStyle w:val="11"/>
          <w:sz w:val="28"/>
          <w:szCs w:val="28"/>
        </w:rPr>
        <w:t>,</w:t>
      </w:r>
      <w:r>
        <w:rPr>
          <w:rStyle w:val="11"/>
          <w:sz w:val="28"/>
          <w:szCs w:val="28"/>
        </w:rPr>
        <w:t xml:space="preserve"> </w:t>
      </w:r>
      <w:r w:rsidRPr="00366554">
        <w:rPr>
          <w:rStyle w:val="11"/>
          <w:sz w:val="28"/>
          <w:szCs w:val="28"/>
        </w:rPr>
        <w:t>работах, услугах,</w:t>
      </w:r>
      <w:r>
        <w:rPr>
          <w:rStyle w:val="11"/>
          <w:sz w:val="28"/>
          <w:szCs w:val="28"/>
        </w:rPr>
        <w:t xml:space="preserve"> </w:t>
      </w:r>
      <w:r w:rsidRPr="00366554">
        <w:rPr>
          <w:rStyle w:val="11"/>
          <w:sz w:val="28"/>
          <w:szCs w:val="28"/>
        </w:rPr>
        <w:t xml:space="preserve"> необходимых для осуществления его функций, обеспечиваются за счет средств муниципального бюджета Чеченской Республики путем заключения муниципальных контрактов на поставки товаров, выполнение работ, оказание услуг для муниципальных нужд в </w:t>
      </w:r>
      <w:proofErr w:type="gramStart"/>
      <w:r w:rsidRPr="00366554">
        <w:rPr>
          <w:rStyle w:val="11"/>
          <w:sz w:val="28"/>
          <w:szCs w:val="28"/>
        </w:rPr>
        <w:t>порядке</w:t>
      </w:r>
      <w:proofErr w:type="gramEnd"/>
      <w:r w:rsidRPr="00366554">
        <w:rPr>
          <w:rStyle w:val="11"/>
          <w:sz w:val="28"/>
          <w:szCs w:val="28"/>
        </w:rPr>
        <w:t xml:space="preserve"> установленн</w:t>
      </w:r>
      <w:r>
        <w:rPr>
          <w:rStyle w:val="11"/>
          <w:sz w:val="28"/>
          <w:szCs w:val="28"/>
        </w:rPr>
        <w:t>о</w:t>
      </w:r>
      <w:r w:rsidRPr="00366554">
        <w:rPr>
          <w:rStyle w:val="11"/>
          <w:sz w:val="28"/>
          <w:szCs w:val="28"/>
        </w:rPr>
        <w:t xml:space="preserve">м Федеральным законом от 21 июля 2005года </w:t>
      </w:r>
      <w:r w:rsidRPr="00366554">
        <w:rPr>
          <w:rStyle w:val="11"/>
          <w:sz w:val="28"/>
          <w:szCs w:val="28"/>
          <w:lang w:val="en-US"/>
        </w:rPr>
        <w:t>N</w:t>
      </w:r>
      <w:r w:rsidRPr="00366554">
        <w:rPr>
          <w:rStyle w:val="11"/>
          <w:sz w:val="28"/>
          <w:szCs w:val="28"/>
        </w:rPr>
        <w:t xml:space="preserve"> 94 </w:t>
      </w:r>
      <w:r w:rsidRPr="00366554">
        <w:rPr>
          <w:rStyle w:val="3"/>
          <w:sz w:val="28"/>
          <w:szCs w:val="28"/>
        </w:rPr>
        <w:t xml:space="preserve">— </w:t>
      </w:r>
      <w:r w:rsidRPr="00366554">
        <w:rPr>
          <w:rStyle w:val="11"/>
          <w:sz w:val="28"/>
          <w:szCs w:val="28"/>
        </w:rPr>
        <w:t xml:space="preserve">ФЗ « О размещении заказов на поставки товаров, выполнение работ, оказание услуг для государственных и муниципальных нужд», </w:t>
      </w:r>
      <w:proofErr w:type="gramStart"/>
      <w:r w:rsidRPr="00366554">
        <w:rPr>
          <w:rStyle w:val="11"/>
          <w:sz w:val="28"/>
          <w:szCs w:val="28"/>
        </w:rPr>
        <w:t>заменить на Федеральный</w:t>
      </w:r>
      <w:proofErr w:type="gramEnd"/>
      <w:r w:rsidRPr="00366554">
        <w:rPr>
          <w:rStyle w:val="11"/>
          <w:sz w:val="28"/>
          <w:szCs w:val="28"/>
        </w:rPr>
        <w:t xml:space="preserve"> закон </w:t>
      </w:r>
      <w:r w:rsidRPr="00366554">
        <w:rPr>
          <w:rStyle w:val="11"/>
          <w:sz w:val="28"/>
          <w:szCs w:val="28"/>
          <w:lang w:val="en-US"/>
        </w:rPr>
        <w:t>N</w:t>
      </w:r>
      <w:r w:rsidRPr="00366554">
        <w:rPr>
          <w:rStyle w:val="11"/>
          <w:sz w:val="28"/>
          <w:szCs w:val="28"/>
        </w:rPr>
        <w:t>44- ФЗ от 05.04.2013г.</w:t>
      </w:r>
    </w:p>
    <w:p w:rsidR="00366554" w:rsidRPr="00366554" w:rsidRDefault="00366554" w:rsidP="00366554">
      <w:pPr>
        <w:pStyle w:val="4"/>
        <w:shd w:val="clear" w:color="auto" w:fill="auto"/>
        <w:spacing w:after="233" w:line="326" w:lineRule="exact"/>
        <w:ind w:left="40" w:right="60"/>
        <w:jc w:val="both"/>
        <w:rPr>
          <w:sz w:val="28"/>
          <w:szCs w:val="28"/>
        </w:rPr>
      </w:pPr>
      <w:r w:rsidRPr="00366554">
        <w:rPr>
          <w:rStyle w:val="11"/>
          <w:sz w:val="28"/>
          <w:szCs w:val="28"/>
        </w:rPr>
        <w:t>2.Обнародовать настоящее постановление в установленном порядке и размещению на официальном стенде поселения.</w:t>
      </w:r>
    </w:p>
    <w:p w:rsidR="00366554" w:rsidRPr="00366554" w:rsidRDefault="00366554" w:rsidP="00366554">
      <w:pPr>
        <w:pStyle w:val="4"/>
        <w:shd w:val="clear" w:color="auto" w:fill="auto"/>
        <w:spacing w:after="0" w:line="260" w:lineRule="exact"/>
        <w:ind w:right="20"/>
        <w:jc w:val="left"/>
        <w:rPr>
          <w:sz w:val="28"/>
          <w:szCs w:val="28"/>
        </w:rPr>
      </w:pPr>
      <w:r w:rsidRPr="00366554">
        <w:rPr>
          <w:rStyle w:val="11"/>
          <w:sz w:val="28"/>
          <w:szCs w:val="28"/>
        </w:rPr>
        <w:t xml:space="preserve">3. </w:t>
      </w:r>
      <w:proofErr w:type="gramStart"/>
      <w:r w:rsidRPr="00366554">
        <w:rPr>
          <w:rStyle w:val="11"/>
          <w:sz w:val="28"/>
          <w:szCs w:val="28"/>
        </w:rPr>
        <w:t>Контроль за</w:t>
      </w:r>
      <w:proofErr w:type="gramEnd"/>
      <w:r w:rsidRPr="00366554">
        <w:rPr>
          <w:rStyle w:val="11"/>
          <w:sz w:val="28"/>
          <w:szCs w:val="28"/>
        </w:rPr>
        <w:t xml:space="preserve"> исполнением настоящего постановления оставляю за собой.</w:t>
      </w:r>
    </w:p>
    <w:p w:rsidR="00205967" w:rsidRPr="00366554" w:rsidRDefault="00205967" w:rsidP="00366554">
      <w:pPr>
        <w:spacing w:after="120" w:line="260" w:lineRule="exact"/>
        <w:ind w:right="-2"/>
        <w:jc w:val="both"/>
        <w:rPr>
          <w:sz w:val="28"/>
          <w:szCs w:val="28"/>
        </w:rPr>
      </w:pPr>
    </w:p>
    <w:p w:rsidR="00205967" w:rsidRDefault="00205967" w:rsidP="00205967">
      <w:pPr>
        <w:shd w:val="clear" w:color="auto" w:fill="FFFFFF"/>
        <w:ind w:left="17" w:firstLine="686"/>
        <w:rPr>
          <w:sz w:val="28"/>
          <w:szCs w:val="28"/>
        </w:rPr>
      </w:pPr>
    </w:p>
    <w:p w:rsidR="002C7E41" w:rsidRDefault="002C7E41" w:rsidP="00424092">
      <w:pPr>
        <w:spacing w:after="0"/>
        <w:rPr>
          <w:rFonts w:ascii="Times New Roman" w:hAnsi="Times New Roman"/>
          <w:sz w:val="28"/>
          <w:szCs w:val="28"/>
        </w:rPr>
      </w:pPr>
    </w:p>
    <w:p w:rsidR="00366554" w:rsidRPr="00424092" w:rsidRDefault="00366554" w:rsidP="00424092">
      <w:pPr>
        <w:spacing w:after="0"/>
        <w:rPr>
          <w:rFonts w:ascii="Times New Roman" w:hAnsi="Times New Roman"/>
          <w:sz w:val="28"/>
          <w:szCs w:val="28"/>
        </w:rPr>
      </w:pPr>
    </w:p>
    <w:p w:rsidR="007570E1" w:rsidRPr="00424092" w:rsidRDefault="007570E1" w:rsidP="006F51B6">
      <w:pPr>
        <w:jc w:val="both"/>
        <w:rPr>
          <w:rFonts w:ascii="Times New Roman" w:hAnsi="Times New Roman"/>
          <w:sz w:val="28"/>
          <w:szCs w:val="28"/>
        </w:rPr>
      </w:pPr>
    </w:p>
    <w:p w:rsidR="002F49DB" w:rsidRPr="00424092" w:rsidRDefault="002F49DB">
      <w:pPr>
        <w:rPr>
          <w:rFonts w:ascii="Times New Roman" w:hAnsi="Times New Roman"/>
          <w:sz w:val="28"/>
          <w:szCs w:val="28"/>
        </w:rPr>
      </w:pPr>
      <w:r w:rsidRPr="00424092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</w:t>
      </w:r>
      <w:r w:rsidR="000D32E7" w:rsidRPr="00424092">
        <w:rPr>
          <w:rFonts w:ascii="Times New Roman" w:hAnsi="Times New Roman"/>
          <w:sz w:val="28"/>
          <w:szCs w:val="28"/>
        </w:rPr>
        <w:t xml:space="preserve">                            </w:t>
      </w:r>
      <w:r w:rsidRPr="00424092">
        <w:rPr>
          <w:rFonts w:ascii="Times New Roman" w:hAnsi="Times New Roman"/>
          <w:sz w:val="28"/>
          <w:szCs w:val="28"/>
        </w:rPr>
        <w:t xml:space="preserve"> </w:t>
      </w:r>
      <w:r w:rsidR="000D32E7" w:rsidRPr="00424092">
        <w:rPr>
          <w:rFonts w:ascii="Times New Roman" w:hAnsi="Times New Roman"/>
          <w:sz w:val="28"/>
          <w:szCs w:val="28"/>
        </w:rPr>
        <w:t>Р.С. Индарбиев</w:t>
      </w:r>
    </w:p>
    <w:sectPr w:rsidR="002F49DB" w:rsidRPr="00424092" w:rsidSect="00366554">
      <w:footerReference w:type="even" r:id="rId8"/>
      <w:pgSz w:w="11906" w:h="16838"/>
      <w:pgMar w:top="851" w:right="567" w:bottom="1134" w:left="993" w:header="426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94F" w:rsidRDefault="0085694F" w:rsidP="002E15D3">
      <w:pPr>
        <w:spacing w:after="0" w:line="240" w:lineRule="auto"/>
      </w:pPr>
      <w:r>
        <w:separator/>
      </w:r>
    </w:p>
  </w:endnote>
  <w:endnote w:type="continuationSeparator" w:id="0">
    <w:p w:rsidR="0085694F" w:rsidRDefault="0085694F" w:rsidP="002E1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DB" w:rsidRDefault="002F49DB" w:rsidP="003074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49DB" w:rsidRDefault="002F49DB" w:rsidP="005169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94F" w:rsidRDefault="0085694F" w:rsidP="002E15D3">
      <w:pPr>
        <w:spacing w:after="0" w:line="240" w:lineRule="auto"/>
      </w:pPr>
      <w:r>
        <w:separator/>
      </w:r>
    </w:p>
  </w:footnote>
  <w:footnote w:type="continuationSeparator" w:id="0">
    <w:p w:rsidR="0085694F" w:rsidRDefault="0085694F" w:rsidP="002E1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8301B"/>
    <w:multiLevelType w:val="multilevel"/>
    <w:tmpl w:val="65166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40FCD"/>
    <w:multiLevelType w:val="multilevel"/>
    <w:tmpl w:val="4A4EE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F570F6"/>
    <w:multiLevelType w:val="multilevel"/>
    <w:tmpl w:val="D982CE62"/>
    <w:lvl w:ilvl="0">
      <w:start w:val="3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4" w:hanging="810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ind w:left="1518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4DFA29F4"/>
    <w:multiLevelType w:val="multilevel"/>
    <w:tmpl w:val="9E3293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A33FBC"/>
    <w:multiLevelType w:val="multilevel"/>
    <w:tmpl w:val="B614B2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B6"/>
    <w:rsid w:val="00064B26"/>
    <w:rsid w:val="000A3EE3"/>
    <w:rsid w:val="000C1F99"/>
    <w:rsid w:val="000D32E7"/>
    <w:rsid w:val="001023C5"/>
    <w:rsid w:val="00153D9D"/>
    <w:rsid w:val="001B2A60"/>
    <w:rsid w:val="001C06B5"/>
    <w:rsid w:val="001C2B12"/>
    <w:rsid w:val="00205967"/>
    <w:rsid w:val="00250C95"/>
    <w:rsid w:val="00282424"/>
    <w:rsid w:val="002B299F"/>
    <w:rsid w:val="002C7E41"/>
    <w:rsid w:val="002E15D3"/>
    <w:rsid w:val="002F49DB"/>
    <w:rsid w:val="00307424"/>
    <w:rsid w:val="00366554"/>
    <w:rsid w:val="003C7723"/>
    <w:rsid w:val="00424092"/>
    <w:rsid w:val="00491607"/>
    <w:rsid w:val="004B76A7"/>
    <w:rsid w:val="004F59DB"/>
    <w:rsid w:val="00516932"/>
    <w:rsid w:val="005D7C53"/>
    <w:rsid w:val="00637267"/>
    <w:rsid w:val="006A3ECC"/>
    <w:rsid w:val="006F51B6"/>
    <w:rsid w:val="00701E53"/>
    <w:rsid w:val="007570E1"/>
    <w:rsid w:val="007D55C2"/>
    <w:rsid w:val="007F6355"/>
    <w:rsid w:val="0085694F"/>
    <w:rsid w:val="008B4A2C"/>
    <w:rsid w:val="008D5205"/>
    <w:rsid w:val="00904D72"/>
    <w:rsid w:val="00BB503E"/>
    <w:rsid w:val="00BD42F6"/>
    <w:rsid w:val="00C462DF"/>
    <w:rsid w:val="00D10C20"/>
    <w:rsid w:val="00FA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D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F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51B6"/>
    <w:rPr>
      <w:rFonts w:ascii="Arial" w:hAnsi="Arial" w:cs="Arial"/>
      <w:b/>
      <w:bCs/>
      <w:color w:val="000080"/>
      <w:sz w:val="28"/>
      <w:szCs w:val="28"/>
    </w:rPr>
  </w:style>
  <w:style w:type="paragraph" w:styleId="a3">
    <w:name w:val="footer"/>
    <w:basedOn w:val="a"/>
    <w:link w:val="a4"/>
    <w:uiPriority w:val="99"/>
    <w:rsid w:val="006F51B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6F51B6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6F51B6"/>
    <w:rPr>
      <w:rFonts w:cs="Times New Roman"/>
    </w:rPr>
  </w:style>
  <w:style w:type="paragraph" w:styleId="a6">
    <w:name w:val="List Paragraph"/>
    <w:basedOn w:val="a"/>
    <w:uiPriority w:val="34"/>
    <w:qFormat/>
    <w:rsid w:val="00637267"/>
    <w:pPr>
      <w:ind w:left="720"/>
      <w:contextualSpacing/>
    </w:pPr>
  </w:style>
  <w:style w:type="table" w:styleId="a7">
    <w:name w:val="Table Grid"/>
    <w:basedOn w:val="a1"/>
    <w:locked/>
    <w:rsid w:val="00637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904D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1C2B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D9D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4"/>
    <w:rsid w:val="00366554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b"/>
    <w:rsid w:val="00366554"/>
    <w:rPr>
      <w:rFonts w:ascii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rsid w:val="003665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basedOn w:val="5"/>
    <w:rsid w:val="003665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3"/>
    <w:basedOn w:val="ab"/>
    <w:rsid w:val="00366554"/>
    <w:rPr>
      <w:rFonts w:ascii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b"/>
    <w:rsid w:val="00366554"/>
    <w:pPr>
      <w:widowControl w:val="0"/>
      <w:shd w:val="clear" w:color="auto" w:fill="FFFFFF"/>
      <w:spacing w:after="360" w:line="288" w:lineRule="exact"/>
      <w:jc w:val="center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D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F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51B6"/>
    <w:rPr>
      <w:rFonts w:ascii="Arial" w:hAnsi="Arial" w:cs="Arial"/>
      <w:b/>
      <w:bCs/>
      <w:color w:val="000080"/>
      <w:sz w:val="28"/>
      <w:szCs w:val="28"/>
    </w:rPr>
  </w:style>
  <w:style w:type="paragraph" w:styleId="a3">
    <w:name w:val="footer"/>
    <w:basedOn w:val="a"/>
    <w:link w:val="a4"/>
    <w:uiPriority w:val="99"/>
    <w:rsid w:val="006F51B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6F51B6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6F51B6"/>
    <w:rPr>
      <w:rFonts w:cs="Times New Roman"/>
    </w:rPr>
  </w:style>
  <w:style w:type="paragraph" w:styleId="a6">
    <w:name w:val="List Paragraph"/>
    <w:basedOn w:val="a"/>
    <w:uiPriority w:val="34"/>
    <w:qFormat/>
    <w:rsid w:val="00637267"/>
    <w:pPr>
      <w:ind w:left="720"/>
      <w:contextualSpacing/>
    </w:pPr>
  </w:style>
  <w:style w:type="table" w:styleId="a7">
    <w:name w:val="Table Grid"/>
    <w:basedOn w:val="a1"/>
    <w:locked/>
    <w:rsid w:val="00637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904D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1C2B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D9D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4"/>
    <w:rsid w:val="00366554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b"/>
    <w:rsid w:val="00366554"/>
    <w:rPr>
      <w:rFonts w:ascii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rsid w:val="003665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basedOn w:val="5"/>
    <w:rsid w:val="003665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3"/>
    <w:basedOn w:val="ab"/>
    <w:rsid w:val="00366554"/>
    <w:rPr>
      <w:rFonts w:ascii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b"/>
    <w:rsid w:val="00366554"/>
    <w:pPr>
      <w:widowControl w:val="0"/>
      <w:shd w:val="clear" w:color="auto" w:fill="FFFFFF"/>
      <w:spacing w:after="360" w:line="288" w:lineRule="exact"/>
      <w:jc w:val="center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</cp:lastModifiedBy>
  <cp:revision>5</cp:revision>
  <cp:lastPrinted>2015-02-27T10:55:00Z</cp:lastPrinted>
  <dcterms:created xsi:type="dcterms:W3CDTF">2015-04-24T15:03:00Z</dcterms:created>
  <dcterms:modified xsi:type="dcterms:W3CDTF">2015-04-30T09:49:00Z</dcterms:modified>
</cp:coreProperties>
</file>