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1" w:rsidRPr="008F64A5" w:rsidRDefault="00D42331" w:rsidP="00D42331">
      <w:pPr>
        <w:pStyle w:val="1"/>
        <w:spacing w:line="360" w:lineRule="auto"/>
        <w:jc w:val="center"/>
        <w:rPr>
          <w:b/>
          <w:sz w:val="28"/>
          <w:szCs w:val="28"/>
        </w:rPr>
      </w:pPr>
      <w:r w:rsidRPr="008F64A5">
        <w:rPr>
          <w:sz w:val="28"/>
          <w:szCs w:val="28"/>
        </w:rPr>
        <w:t>АДМИНИСТРАЦИЯ ПРАВОБЕРЕЖНЕНСКОГО СЕЛЬСКОГО ПОСЕЛЕНИЯ ГРОЗНЕНСКОГО МУНИЦИПАЛЬНОГО РАЙОНА</w:t>
      </w: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ЧЕЧЕНСКОЙ РЕСПУБЛИКИ</w:t>
      </w:r>
    </w:p>
    <w:p w:rsidR="00D42331" w:rsidRDefault="00D42331" w:rsidP="00D42331">
      <w:pPr>
        <w:jc w:val="center"/>
        <w:rPr>
          <w:sz w:val="28"/>
          <w:szCs w:val="28"/>
        </w:rPr>
      </w:pP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ПОСТАНОВЛЕНИЕ</w:t>
      </w:r>
    </w:p>
    <w:p w:rsidR="00C956D1" w:rsidRDefault="00C956D1" w:rsidP="00C956D1">
      <w:pPr>
        <w:jc w:val="both"/>
        <w:rPr>
          <w:sz w:val="28"/>
          <w:szCs w:val="28"/>
        </w:rPr>
      </w:pPr>
    </w:p>
    <w:p w:rsidR="00C956D1" w:rsidRDefault="00C956D1" w:rsidP="00D4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23F33">
        <w:rPr>
          <w:sz w:val="28"/>
          <w:szCs w:val="28"/>
        </w:rPr>
        <w:t>22</w:t>
      </w:r>
      <w:r w:rsidR="00733AAB">
        <w:rPr>
          <w:sz w:val="28"/>
          <w:szCs w:val="28"/>
        </w:rPr>
        <w:t>.0</w:t>
      </w:r>
      <w:r w:rsidR="008E0840">
        <w:rPr>
          <w:sz w:val="28"/>
          <w:szCs w:val="28"/>
        </w:rPr>
        <w:t>6</w:t>
      </w:r>
      <w:r>
        <w:rPr>
          <w:sz w:val="28"/>
          <w:szCs w:val="28"/>
        </w:rPr>
        <w:t>.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</w:t>
      </w:r>
      <w:r w:rsidR="00733AAB">
        <w:rPr>
          <w:sz w:val="28"/>
          <w:szCs w:val="28"/>
        </w:rPr>
        <w:t xml:space="preserve">                            № 1</w:t>
      </w:r>
      <w:r w:rsidR="008E0840">
        <w:rPr>
          <w:sz w:val="28"/>
          <w:szCs w:val="28"/>
        </w:rPr>
        <w:t>9</w:t>
      </w:r>
    </w:p>
    <w:p w:rsidR="00C956D1" w:rsidRDefault="00C956D1" w:rsidP="00C956D1">
      <w:pPr>
        <w:ind w:firstLine="709"/>
        <w:jc w:val="both"/>
        <w:rPr>
          <w:sz w:val="28"/>
          <w:szCs w:val="28"/>
        </w:rPr>
      </w:pPr>
    </w:p>
    <w:p w:rsidR="008E0840" w:rsidRDefault="008E0840" w:rsidP="008E0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отлова, </w:t>
      </w:r>
      <w:r>
        <w:rPr>
          <w:color w:val="000000"/>
          <w:sz w:val="28"/>
          <w:szCs w:val="28"/>
        </w:rPr>
        <w:t>транспортировки и содержания в приютах безнадзорных животных на территории</w:t>
      </w:r>
      <w:r>
        <w:rPr>
          <w:sz w:val="28"/>
          <w:szCs w:val="28"/>
        </w:rPr>
        <w:t xml:space="preserve"> Правобережненского</w:t>
      </w:r>
    </w:p>
    <w:p w:rsidR="008E0840" w:rsidRDefault="008E0840" w:rsidP="008E084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97F11" w:rsidRPr="00142D36" w:rsidRDefault="00097F11" w:rsidP="00097F11">
      <w:pPr>
        <w:jc w:val="both"/>
        <w:rPr>
          <w:sz w:val="28"/>
          <w:szCs w:val="28"/>
        </w:rPr>
      </w:pPr>
    </w:p>
    <w:p w:rsidR="008E0840" w:rsidRDefault="008E0840" w:rsidP="008E08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              № 131-ФЗ «Об общих принципах организации местного самоуправления в Российской Федерации», Уставом Правобережненского сельского поселения</w:t>
      </w:r>
    </w:p>
    <w:p w:rsidR="008E0840" w:rsidRDefault="008E0840" w:rsidP="008E0840">
      <w:pPr>
        <w:jc w:val="both"/>
        <w:rPr>
          <w:sz w:val="28"/>
          <w:szCs w:val="28"/>
        </w:rPr>
      </w:pPr>
    </w:p>
    <w:p w:rsidR="008E0840" w:rsidRDefault="008E0840" w:rsidP="008E08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0840" w:rsidRDefault="008E0840" w:rsidP="008E0840">
      <w:pPr>
        <w:jc w:val="both"/>
        <w:rPr>
          <w:sz w:val="28"/>
          <w:szCs w:val="28"/>
        </w:rPr>
      </w:pPr>
    </w:p>
    <w:p w:rsidR="008E0840" w:rsidRDefault="008E0840" w:rsidP="008E084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отлова, транспортировки и содержания в приютах безнадзорных животных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Правобережненского сельского поселения  согласно приложению. 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постановления  оставляю за собой. </w:t>
      </w:r>
    </w:p>
    <w:p w:rsidR="008E0840" w:rsidRDefault="008E0840" w:rsidP="008E084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(опубликования).</w:t>
      </w:r>
    </w:p>
    <w:p w:rsidR="00097F11" w:rsidRDefault="00097F11" w:rsidP="00097F11">
      <w:pPr>
        <w:ind w:firstLine="720"/>
        <w:jc w:val="both"/>
        <w:rPr>
          <w:sz w:val="28"/>
          <w:szCs w:val="28"/>
        </w:rPr>
      </w:pPr>
    </w:p>
    <w:p w:rsidR="008E0840" w:rsidRDefault="008E0840" w:rsidP="00097F11">
      <w:pPr>
        <w:ind w:firstLine="720"/>
        <w:jc w:val="both"/>
        <w:rPr>
          <w:sz w:val="28"/>
          <w:szCs w:val="28"/>
        </w:rPr>
      </w:pPr>
    </w:p>
    <w:p w:rsidR="008E0840" w:rsidRDefault="008E0840" w:rsidP="00097F11">
      <w:pPr>
        <w:ind w:firstLine="720"/>
        <w:jc w:val="both"/>
        <w:rPr>
          <w:sz w:val="28"/>
          <w:szCs w:val="28"/>
        </w:rPr>
      </w:pPr>
    </w:p>
    <w:p w:rsidR="008E0840" w:rsidRDefault="008E0840" w:rsidP="00097F11">
      <w:pPr>
        <w:ind w:firstLine="720"/>
        <w:jc w:val="both"/>
        <w:rPr>
          <w:sz w:val="28"/>
          <w:szCs w:val="28"/>
        </w:rPr>
      </w:pPr>
    </w:p>
    <w:p w:rsidR="008E0840" w:rsidRPr="00142D36" w:rsidRDefault="008E0840" w:rsidP="00097F11">
      <w:pPr>
        <w:ind w:firstLine="720"/>
        <w:jc w:val="both"/>
        <w:rPr>
          <w:sz w:val="28"/>
          <w:szCs w:val="28"/>
        </w:rPr>
      </w:pPr>
    </w:p>
    <w:p w:rsidR="00097F11" w:rsidRDefault="00097F11" w:rsidP="00097F11">
      <w:pPr>
        <w:jc w:val="both"/>
        <w:rPr>
          <w:sz w:val="28"/>
          <w:szCs w:val="28"/>
        </w:rPr>
      </w:pPr>
    </w:p>
    <w:p w:rsidR="00097F11" w:rsidRPr="00142D36" w:rsidRDefault="00097F11" w:rsidP="00097F11">
      <w:pPr>
        <w:jc w:val="both"/>
        <w:rPr>
          <w:sz w:val="28"/>
          <w:szCs w:val="28"/>
        </w:rPr>
      </w:pPr>
      <w:r w:rsidRPr="00142D36">
        <w:rPr>
          <w:sz w:val="28"/>
          <w:szCs w:val="28"/>
        </w:rPr>
        <w:t xml:space="preserve">Глава администрации                     </w:t>
      </w:r>
      <w:r>
        <w:rPr>
          <w:sz w:val="28"/>
          <w:szCs w:val="28"/>
        </w:rPr>
        <w:t xml:space="preserve">                                    Р.С. Индарбиев</w:t>
      </w:r>
    </w:p>
    <w:p w:rsidR="00097F11" w:rsidRPr="00142D36" w:rsidRDefault="00097F11" w:rsidP="00097F11">
      <w:pPr>
        <w:ind w:firstLine="5580"/>
        <w:rPr>
          <w:sz w:val="28"/>
          <w:szCs w:val="28"/>
        </w:rPr>
      </w:pPr>
    </w:p>
    <w:p w:rsidR="00097F11" w:rsidRPr="00142D36" w:rsidRDefault="00097F11" w:rsidP="00097F11">
      <w:pPr>
        <w:ind w:firstLine="5580"/>
        <w:rPr>
          <w:sz w:val="28"/>
          <w:szCs w:val="28"/>
        </w:rPr>
      </w:pPr>
    </w:p>
    <w:p w:rsidR="00097F11" w:rsidRDefault="00097F11" w:rsidP="00097F11">
      <w:pPr>
        <w:rPr>
          <w:rStyle w:val="a3"/>
          <w:b w:val="0"/>
          <w:sz w:val="28"/>
          <w:szCs w:val="28"/>
        </w:rPr>
      </w:pPr>
      <w:r w:rsidRPr="00142D36">
        <w:rPr>
          <w:rStyle w:val="a3"/>
          <w:b w:val="0"/>
          <w:sz w:val="28"/>
          <w:szCs w:val="28"/>
        </w:rPr>
        <w:t xml:space="preserve">                                                                  </w:t>
      </w:r>
    </w:p>
    <w:p w:rsidR="00097F11" w:rsidRDefault="00097F11" w:rsidP="00097F11">
      <w:pPr>
        <w:rPr>
          <w:rStyle w:val="a3"/>
          <w:b w:val="0"/>
          <w:sz w:val="28"/>
          <w:szCs w:val="28"/>
        </w:rPr>
      </w:pPr>
    </w:p>
    <w:p w:rsidR="00097F11" w:rsidRDefault="00097F11" w:rsidP="00097F11">
      <w:pPr>
        <w:rPr>
          <w:rStyle w:val="a3"/>
          <w:b w:val="0"/>
          <w:sz w:val="28"/>
          <w:szCs w:val="28"/>
        </w:rPr>
      </w:pPr>
    </w:p>
    <w:p w:rsidR="008E0840" w:rsidRDefault="008E0840" w:rsidP="00097F11">
      <w:pPr>
        <w:rPr>
          <w:rStyle w:val="a3"/>
          <w:b w:val="0"/>
          <w:sz w:val="28"/>
          <w:szCs w:val="28"/>
        </w:rPr>
      </w:pPr>
    </w:p>
    <w:p w:rsidR="008E0840" w:rsidRDefault="008E0840" w:rsidP="00097F11">
      <w:pPr>
        <w:rPr>
          <w:rStyle w:val="a3"/>
          <w:b w:val="0"/>
          <w:sz w:val="28"/>
          <w:szCs w:val="28"/>
        </w:rPr>
      </w:pPr>
    </w:p>
    <w:p w:rsidR="008E0840" w:rsidRDefault="008E0840" w:rsidP="00097F11">
      <w:pPr>
        <w:rPr>
          <w:rStyle w:val="a3"/>
          <w:b w:val="0"/>
          <w:sz w:val="28"/>
          <w:szCs w:val="28"/>
        </w:rPr>
      </w:pPr>
    </w:p>
    <w:p w:rsidR="008E0840" w:rsidRDefault="008E0840" w:rsidP="00097F11">
      <w:pPr>
        <w:rPr>
          <w:rStyle w:val="a3"/>
          <w:b w:val="0"/>
          <w:sz w:val="28"/>
          <w:szCs w:val="28"/>
        </w:rPr>
      </w:pPr>
    </w:p>
    <w:p w:rsidR="008E0840" w:rsidRDefault="008E0840" w:rsidP="00097F11">
      <w:pPr>
        <w:rPr>
          <w:rStyle w:val="a3"/>
          <w:b w:val="0"/>
          <w:sz w:val="28"/>
          <w:szCs w:val="28"/>
        </w:rPr>
      </w:pPr>
    </w:p>
    <w:p w:rsidR="008E0840" w:rsidRDefault="008E0840" w:rsidP="00097F11">
      <w:pPr>
        <w:rPr>
          <w:rStyle w:val="a3"/>
          <w:b w:val="0"/>
          <w:sz w:val="28"/>
          <w:szCs w:val="28"/>
        </w:rPr>
      </w:pPr>
    </w:p>
    <w:p w:rsidR="008E0840" w:rsidRDefault="008E0840" w:rsidP="00097F11">
      <w:pPr>
        <w:rPr>
          <w:rStyle w:val="a3"/>
          <w:b w:val="0"/>
          <w:sz w:val="28"/>
          <w:szCs w:val="28"/>
        </w:rPr>
      </w:pPr>
    </w:p>
    <w:p w:rsidR="008E0840" w:rsidRDefault="008E0840" w:rsidP="00097F11">
      <w:pPr>
        <w:rPr>
          <w:rStyle w:val="a3"/>
          <w:b w:val="0"/>
          <w:sz w:val="28"/>
          <w:szCs w:val="28"/>
        </w:rPr>
      </w:pPr>
    </w:p>
    <w:p w:rsidR="008E0840" w:rsidRDefault="008E0840" w:rsidP="00097F11">
      <w:pPr>
        <w:rPr>
          <w:rStyle w:val="a3"/>
          <w:b w:val="0"/>
          <w:sz w:val="28"/>
          <w:szCs w:val="28"/>
        </w:rPr>
      </w:pPr>
    </w:p>
    <w:p w:rsidR="008E0840" w:rsidRPr="00CC24C3" w:rsidRDefault="00097F11" w:rsidP="008E08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                                        </w:t>
      </w:r>
      <w:r w:rsidR="008E084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8E0840" w:rsidRDefault="008E0840" w:rsidP="008E08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8E0840" w:rsidRDefault="008E0840" w:rsidP="008E08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8E0840" w:rsidRDefault="008E0840" w:rsidP="008E08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Правобережненского сельского поселения</w:t>
      </w:r>
    </w:p>
    <w:p w:rsidR="008E0840" w:rsidRDefault="008E0840" w:rsidP="008E08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D23F33">
        <w:rPr>
          <w:rFonts w:ascii="Times New Roman" w:hAnsi="Times New Roman" w:cs="Times New Roman"/>
          <w:b w:val="0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.06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№ 19</w:t>
      </w:r>
    </w:p>
    <w:p w:rsidR="00097F11" w:rsidRDefault="00097F11" w:rsidP="008E0840">
      <w:pPr>
        <w:rPr>
          <w:rStyle w:val="a3"/>
          <w:b w:val="0"/>
          <w:sz w:val="28"/>
          <w:szCs w:val="28"/>
        </w:rPr>
      </w:pPr>
    </w:p>
    <w:p w:rsidR="00097F11" w:rsidRPr="00142D36" w:rsidRDefault="00097F11" w:rsidP="00097F11">
      <w:pPr>
        <w:rPr>
          <w:rStyle w:val="a3"/>
          <w:b w:val="0"/>
          <w:sz w:val="28"/>
          <w:szCs w:val="28"/>
        </w:rPr>
      </w:pPr>
    </w:p>
    <w:p w:rsidR="00097F11" w:rsidRPr="00142D36" w:rsidRDefault="00097F11" w:rsidP="00097F11">
      <w:pPr>
        <w:rPr>
          <w:rStyle w:val="a3"/>
          <w:b w:val="0"/>
          <w:sz w:val="28"/>
          <w:szCs w:val="28"/>
        </w:rPr>
      </w:pPr>
      <w:r w:rsidRPr="00142D36">
        <w:rPr>
          <w:rStyle w:val="a3"/>
          <w:b w:val="0"/>
          <w:sz w:val="28"/>
          <w:szCs w:val="28"/>
        </w:rPr>
        <w:t xml:space="preserve">    </w:t>
      </w:r>
    </w:p>
    <w:p w:rsidR="00097F11" w:rsidRPr="00142D36" w:rsidRDefault="00097F11" w:rsidP="00097F11">
      <w:pPr>
        <w:jc w:val="center"/>
        <w:rPr>
          <w:b/>
          <w:sz w:val="28"/>
          <w:szCs w:val="28"/>
        </w:rPr>
      </w:pPr>
    </w:p>
    <w:p w:rsidR="008E0840" w:rsidRDefault="008E0840" w:rsidP="008E08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8E0840" w:rsidRDefault="008E0840" w:rsidP="008E0840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отлова, транспортировки и содержания в приютах безнадзорных </w:t>
      </w:r>
    </w:p>
    <w:p w:rsidR="008E0840" w:rsidRDefault="008E0840" w:rsidP="008E084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животных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Правобережненского сельского поселения.</w:t>
      </w:r>
      <w:r>
        <w:rPr>
          <w:sz w:val="28"/>
          <w:szCs w:val="28"/>
        </w:rPr>
        <w:t xml:space="preserve"> </w:t>
      </w:r>
    </w:p>
    <w:p w:rsidR="008E0840" w:rsidRDefault="008E0840" w:rsidP="008E08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840" w:rsidRDefault="008E0840" w:rsidP="008E0840">
      <w:pPr>
        <w:widowControl/>
        <w:numPr>
          <w:ilvl w:val="0"/>
          <w:numId w:val="6"/>
        </w:numPr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Общие положения</w:t>
      </w:r>
    </w:p>
    <w:p w:rsidR="008E0840" w:rsidRDefault="008E0840" w:rsidP="008E0840">
      <w:pPr>
        <w:ind w:left="900"/>
        <w:outlineLvl w:val="1"/>
        <w:rPr>
          <w:lang w:val="en-US"/>
        </w:rPr>
      </w:pP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Настоящий Порядок отлова, транспортировки и содержания в приютах бездомных животных на территории </w:t>
      </w:r>
      <w:r>
        <w:rPr>
          <w:sz w:val="28"/>
          <w:szCs w:val="28"/>
        </w:rPr>
        <w:t xml:space="preserve">Правобережненского сельского поселения </w:t>
      </w:r>
      <w:r>
        <w:rPr>
          <w:color w:val="000000"/>
          <w:sz w:val="28"/>
          <w:szCs w:val="28"/>
        </w:rPr>
        <w:t>(далее – Порядок) разработан в целях предотвращения возникновения эпизоотий и (или) распространения болезней, общих для человека и животных, предотвращения нанесения ущерба животному миру и среде обитания животных, регулирования численности безнадзорных животных, предотвращения причинения вреда здоровью и (или) имуществу граждан, имуществу организаций, оказания помощи животным, находящимся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бедственном положении (больным, травмированным, попавшим в ненадлежащие или опасные для их нахождения места), возврата потерявшихся животных их собственникам на территории Правобережненского</w:t>
      </w:r>
      <w:r>
        <w:rPr>
          <w:sz w:val="28"/>
          <w:szCs w:val="28"/>
        </w:rPr>
        <w:t xml:space="preserve">  сельского поселения.</w:t>
      </w:r>
      <w:proofErr w:type="gramEnd"/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определяемые в  целях Порядка:</w:t>
      </w:r>
    </w:p>
    <w:p w:rsidR="008E0840" w:rsidRDefault="008E0840" w:rsidP="008E084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безнадзорное животное – животное (кошка, собака), находящееся в общественном месте без сопровождения человека (людей);</w:t>
      </w:r>
    </w:p>
    <w:p w:rsidR="008E0840" w:rsidRDefault="008E0840" w:rsidP="008E084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владелец животного – физическое или юридическое лицо, которому животное принадлежит на предусмотренном действующим законодательством праве;</w:t>
      </w:r>
    </w:p>
    <w:p w:rsidR="008E0840" w:rsidRDefault="008E0840" w:rsidP="008E084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отлов – поимка безнадзорного животного с целью помещения в приют для безнадзорных животных;</w:t>
      </w:r>
    </w:p>
    <w:p w:rsidR="008E0840" w:rsidRDefault="008E0840" w:rsidP="008E084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кастрация (стерилизация) безнадзорных животных – мероприятия по лишению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возможности  к  выполнению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функции  репродукции, которые проводятся в условиях стационара;</w:t>
      </w:r>
    </w:p>
    <w:p w:rsidR="008E0840" w:rsidRDefault="008E0840" w:rsidP="008E084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приют для безнадзорных животных – специально оборудованное место содержания отловленных безнадзорных животных;</w:t>
      </w:r>
    </w:p>
    <w:p w:rsidR="008E0840" w:rsidRDefault="008E0840" w:rsidP="008E084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– орган местного самоуправления, наделенный в порядке, установленном законодательством, соответствующими отдельными полномочиями;</w:t>
      </w:r>
    </w:p>
    <w:p w:rsidR="008E0840" w:rsidRDefault="008E0840" w:rsidP="008E084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специализированная организация – юридические, физические лица, индивидуальные предприниматели, осуществляющие отлов и транспортировку безнадзорных животных;</w:t>
      </w:r>
    </w:p>
    <w:p w:rsidR="008E0840" w:rsidRDefault="008E0840" w:rsidP="008E084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эвтаназия безнадзорных животных – быстрое и безболезненное умерщвление животного, не вызывающее у него ощущения тревоги или страха, при котором животное не испытывает боли или иного рода страданий;</w:t>
      </w:r>
    </w:p>
    <w:p w:rsidR="008E0840" w:rsidRDefault="008E0840" w:rsidP="008E084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области ветеринарии, ветеринарный специалист – лицо, имеющее право на осуществление ветеринарной деятельности в соответствии с законодательством Российской Федерации.</w:t>
      </w:r>
    </w:p>
    <w:p w:rsidR="008E0840" w:rsidRDefault="008E0840" w:rsidP="008E0840">
      <w:pPr>
        <w:pStyle w:val="ConsPlusNormal0"/>
        <w:ind w:firstLine="708"/>
        <w:jc w:val="both"/>
        <w:rPr>
          <w:sz w:val="28"/>
          <w:szCs w:val="28"/>
        </w:rPr>
      </w:pPr>
    </w:p>
    <w:p w:rsidR="008E0840" w:rsidRDefault="008E0840" w:rsidP="008E0840">
      <w:pPr>
        <w:widowControl/>
        <w:numPr>
          <w:ilvl w:val="0"/>
          <w:numId w:val="7"/>
        </w:numPr>
        <w:autoSpaceDE/>
        <w:autoSpaceDN/>
        <w:adjustRightInd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отлову</w:t>
      </w:r>
    </w:p>
    <w:p w:rsidR="008E0840" w:rsidRDefault="008E0840" w:rsidP="008E0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и транспортировке безнадзорных животных</w:t>
      </w:r>
    </w:p>
    <w:p w:rsidR="008E0840" w:rsidRDefault="008E0840" w:rsidP="008E0840">
      <w:pPr>
        <w:ind w:left="450"/>
        <w:jc w:val="both"/>
        <w:rPr>
          <w:sz w:val="28"/>
          <w:szCs w:val="28"/>
        </w:rPr>
      </w:pP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Отлов, содержание, умерщвление и утилизация трупов безнадзорных животных организуются администрацией Правобережненского  сельского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алее – уполномоченный орган). </w:t>
      </w: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Отлов и транспортировка безнадзорных животных осуществляется специализированной организацией на основании муниципальных контрактов на оказание этих услуг, заключенных в порядке, установленном законодательством Российской Федерации.</w:t>
      </w: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отлову безнадзорных животных проводят работники специализированной организации, оказывающие услуги по отлову безнадзорных животных (далее – ловцы), в соответствии с планом, формируемым уполномоченным органом, а также на основании обращений (заявок) физических и юридических лиц, которые регистрируются в журнале учета заявок на отлов безнадзорных животных (приложение № 1).</w:t>
      </w: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отлова безнадзорных животных ежегодно утверждается уполномоченным органом и публикуется (обнародуется) в порядке, установленном для опубликования (обнародования) нормативных муниципальных правовых актов.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Специализированные организации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трое суток до начала мероприятий по отлову животных информируют население (через официальный сайт администрации Правобережненского сельского поселения.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сети Интернет, средства массовой информации либо путем размещения информации в местах, отведенных для обнародования муниципальных правовых актов), а также территориальные органы ветеринарного надзора о сроках действия мероприятий по отлову животных, а также о местонахождении приютов, в которые передаются отловленные животные.</w:t>
      </w: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Отлову вне Плана подлежат животные, находящиеся на территории, на которой зарегистрирован факт нападения животного на человека, в случае, когда животные проявляют агрессию по отношению к </w:t>
      </w:r>
      <w:r>
        <w:rPr>
          <w:sz w:val="28"/>
          <w:szCs w:val="28"/>
        </w:rPr>
        <w:lastRenderedPageBreak/>
        <w:t>человеку и другим животным, создают опасность для дорожного движения, находятся на территории образовательных организаций, организаций здравоохранения без сопровождения человека.</w:t>
      </w:r>
    </w:p>
    <w:p w:rsidR="008E0840" w:rsidRDefault="008E0840" w:rsidP="008E0840">
      <w:pPr>
        <w:widowControl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гуманного обращения с животными при проведении мероприятий по отлову безнадзорных животных применяются наименее </w:t>
      </w:r>
      <w:proofErr w:type="spellStart"/>
      <w:r>
        <w:rPr>
          <w:sz w:val="28"/>
          <w:szCs w:val="28"/>
        </w:rPr>
        <w:t>травматичные</w:t>
      </w:r>
      <w:proofErr w:type="spellEnd"/>
      <w:r>
        <w:rPr>
          <w:sz w:val="28"/>
          <w:szCs w:val="28"/>
        </w:rPr>
        <w:t xml:space="preserve"> методы отлова – с помощью сеток, ловушек, пищевых приманок и т.д. </w:t>
      </w:r>
    </w:p>
    <w:p w:rsidR="008E0840" w:rsidRDefault="008E0840" w:rsidP="008E0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когда животное невозможно отловить указанными методами, используется метод временной иммобилизации, реализуемый путем выстрела из пневматического оружия с применением «летающего шприца» и нейролептических препаратов (типа </w:t>
      </w:r>
      <w:proofErr w:type="spellStart"/>
      <w:r>
        <w:rPr>
          <w:sz w:val="28"/>
          <w:szCs w:val="28"/>
        </w:rPr>
        <w:t>ромпун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ксилозин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рометар</w:t>
      </w:r>
      <w:proofErr w:type="spellEnd"/>
      <w:r>
        <w:rPr>
          <w:sz w:val="28"/>
          <w:szCs w:val="28"/>
        </w:rPr>
        <w:t>), а также средств неингаляционного наркоза (</w:t>
      </w:r>
      <w:proofErr w:type="spellStart"/>
      <w:r>
        <w:rPr>
          <w:sz w:val="28"/>
          <w:szCs w:val="28"/>
        </w:rPr>
        <w:t>кетамин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калипсол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кеталар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кетаджект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кетанест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кетасет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калипсовет</w:t>
      </w:r>
      <w:proofErr w:type="spellEnd"/>
      <w:r>
        <w:rPr>
          <w:sz w:val="28"/>
          <w:szCs w:val="28"/>
        </w:rPr>
        <w:t xml:space="preserve"> и др., безопасных для человека и животных.  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«летающего шприца» недопустима передозировка наркологических веществ, доза определяется в зависимости от веса отлавливаемого животного.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отлове не должны использоваться травмирующие животных приспособления: проволочные петли-удавки, крючья и т.п.</w:t>
      </w:r>
    </w:p>
    <w:p w:rsidR="008E0840" w:rsidRDefault="008E0840" w:rsidP="008E0840">
      <w:pPr>
        <w:widowControl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Бригады по отлову животных формируются специализированными организациями из ловцов, прошедших инструктаж по технике безопасности при работе с животными, по результатам которого ловцам работодателем выдается удостоверение (приложение № 2). Удостоверение предъявляется по требованию граждан, иных лиц при выполнении ловцами своих функций.</w:t>
      </w:r>
    </w:p>
    <w:p w:rsidR="008E0840" w:rsidRDefault="008E0840" w:rsidP="008E0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Бригады по отлову животных обеспечиваются спецодеждой с нанесенным на нее читаемым названием организации, другими средствами индивидуальной защиты.</w:t>
      </w:r>
    </w:p>
    <w:p w:rsidR="008E0840" w:rsidRDefault="008E0840" w:rsidP="008E0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по отлову животных допускаются лица, прошедшие вакцинацию против бешенства, при наличии положительных заключений врача-нарколога и врача-психиатра об отсутствии противопоказаний к выполнению данной работы, не </w:t>
      </w:r>
      <w:proofErr w:type="spellStart"/>
      <w:r>
        <w:rPr>
          <w:sz w:val="28"/>
          <w:szCs w:val="28"/>
        </w:rPr>
        <w:t>привлекавшиеся</w:t>
      </w:r>
      <w:proofErr w:type="spellEnd"/>
      <w:r>
        <w:rPr>
          <w:sz w:val="28"/>
          <w:szCs w:val="28"/>
        </w:rPr>
        <w:t xml:space="preserve"> к ответственности за жестокое обращение с животными, умышленное причинение смерти или умышленное причинение вреда здоровью человека.</w:t>
      </w:r>
    </w:p>
    <w:p w:rsidR="008E0840" w:rsidRDefault="008E0840" w:rsidP="008E0840">
      <w:pPr>
        <w:widowControl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Ловцы обязаны соблюдать принципы гуманного отношения к животным и общепринятые нормы нравственности.</w:t>
      </w:r>
    </w:p>
    <w:p w:rsidR="008E0840" w:rsidRDefault="008E0840" w:rsidP="008E0840">
      <w:pPr>
        <w:widowControl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отловом животного ловец обязан убедиться, что животное находится без сопровождения человека.</w:t>
      </w:r>
    </w:p>
    <w:p w:rsidR="008E0840" w:rsidRDefault="008E0840" w:rsidP="008E0840">
      <w:pPr>
        <w:widowControl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Ловцам запрещается: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отлов животных в присутствии несовершеннолетних, за исключением случаев, когда поведение животных угрожает жизни и здоровью людей;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присваивать себе отловленных животных, продавать их частным лицам и организациям;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способы и технические приспособления, которые могут </w:t>
      </w:r>
      <w:r>
        <w:rPr>
          <w:sz w:val="28"/>
          <w:szCs w:val="28"/>
        </w:rPr>
        <w:lastRenderedPageBreak/>
        <w:t>привести к гибели животных, травмам, увечьям, а также препараты, опасные для их жизни и здоровья;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-превышать рекомендуемую инструкцией по применению ветеринарного препарата дозировку специальных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временной иммобилизации;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отлове животных методом временной иммобилизации вести стрельбу по неясно видимой цели (находящейся в кустах, при плохом освещении и т.д.); вдоль узких пространств, на расстоянии более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 от цели, из транспортных средств, в направлении, котором находятся люди;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изымать животных из квартир граждан, с территории частных домовладений без согласия собственника и (или) совместно проживающих с ним лиц, снимать с привязи животных, временно оставленных в общественных местах;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жестоко обращаться с животным при их отлове (наносить побои, увечья, травмы, причинять иной вред животным);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на животных без обезболивания ветеринарные и иные процедуры, которые могут вызвать у животных непереносимую боль,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разрушать жилища животных, что может повлечь за собой их гибель;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натравливать животных на человека или на других животных;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совершать иные действия (бездействие), противоречащие законодательству.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Бригады по отлову животных обязаны передавать животных в приют в течение дня отлова. 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</w:p>
    <w:p w:rsidR="008E0840" w:rsidRDefault="008E0840" w:rsidP="008E0840">
      <w:pPr>
        <w:widowControl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Транспортировка отловленных безнадзорных животных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</w:p>
    <w:p w:rsidR="008E0840" w:rsidRDefault="008E0840" w:rsidP="008E0840">
      <w:pPr>
        <w:widowControl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отловленных безнадзорных животных должна осуществляться в автомобилях, оборудованных естественной вентиляцией, окном для доступа дневного света, укомплектованных переносными клетками для размещения животных, поводками, ошейниками, намордниками, наборами лекарственных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оказания экстренной помощи пострадавшим безнадзорным животным (далее именуется – спец. автомобиль). 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Спец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втомобиль</w:t>
      </w:r>
      <w:proofErr w:type="spellEnd"/>
      <w:r>
        <w:rPr>
          <w:sz w:val="28"/>
          <w:szCs w:val="28"/>
        </w:rPr>
        <w:t xml:space="preserve"> должен иметь надпись с наименованием и номером телефона специализированной организации, осуществляющей отлов животных.</w:t>
      </w:r>
    </w:p>
    <w:p w:rsidR="008E0840" w:rsidRDefault="008E0840" w:rsidP="008E0840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Водители </w:t>
      </w:r>
      <w:proofErr w:type="spellStart"/>
      <w:r>
        <w:rPr>
          <w:sz w:val="28"/>
          <w:szCs w:val="28"/>
        </w:rPr>
        <w:t>спец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втомобилей</w:t>
      </w:r>
      <w:proofErr w:type="spellEnd"/>
      <w:r>
        <w:rPr>
          <w:sz w:val="28"/>
          <w:szCs w:val="28"/>
        </w:rPr>
        <w:t xml:space="preserve"> подлежат профилактической вакцинации против бешенства.</w:t>
      </w:r>
    </w:p>
    <w:p w:rsidR="008E0840" w:rsidRDefault="008E0840" w:rsidP="008E0840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транспортировки более 2 часов при температуре воздуха выше 25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отловленные безнадзорные животные должны быть обеспечены питьевой водой.</w:t>
      </w:r>
    </w:p>
    <w:p w:rsidR="008E0840" w:rsidRDefault="008E0840" w:rsidP="008E0840">
      <w:pPr>
        <w:ind w:lef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погрузке, транспортировке и выгрузке отловленных безнадзорных животных должны использоваться устройства и приемы, предотвращающие травмы, увечья или гибель отловленных безнадзорных </w:t>
      </w:r>
      <w:r>
        <w:rPr>
          <w:sz w:val="28"/>
          <w:szCs w:val="28"/>
        </w:rPr>
        <w:lastRenderedPageBreak/>
        <w:t>животных.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Не допускается умерщвление (эвтаназия) животных в </w:t>
      </w:r>
      <w:proofErr w:type="spellStart"/>
      <w:r>
        <w:rPr>
          <w:sz w:val="28"/>
          <w:szCs w:val="28"/>
        </w:rPr>
        <w:t>спец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втомобиле</w:t>
      </w:r>
      <w:proofErr w:type="spellEnd"/>
      <w:r>
        <w:rPr>
          <w:sz w:val="28"/>
          <w:szCs w:val="28"/>
        </w:rPr>
        <w:t>. В случае, когда животное страдает до такой степени, что необходимо принести ему облегчение, транспортировка отловленного безнадзорного животного для осмотра специалистом ветеринарной службы осуществляется под наркозом.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Не допускается: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транспортировать отловленных безнадзорных животных одновременно с трупами животных;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препарат, оказывающий иммобилизующее воздействие на безнадзорных животных, с нарушением инструкции по его применению;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держать отловленных безнадзорных животных в транспортных средствах более 6 часов, а при температуре ниже минус 15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и выше плюс 25°С - более 2 часов.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После окончания работы по отлову и транспортировке отловленных безнадзорных животных производится механическая очистка и дезинфекция инвентаря и спец. автомобиля. 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Специализированные организации обязаны вести учет отловленных и переданных в приют безнадзорных животных по форме согласно приложению № 3 к настоящему Порядку, а также представлять указанную информацию в орган местного самоуправления Правобережненского, на территории которого произведен отлов.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проводится, в том числе, путем присвоения индивидуального номера, за исключением животных, имеющих номерной индивидуальный знак.</w:t>
      </w:r>
    </w:p>
    <w:p w:rsidR="008E0840" w:rsidRDefault="008E0840" w:rsidP="008E0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При перевозке животных  за пределы  Правобережненского сельского поселения специализированные организации обязаны оформить ветеринарные сопроводительные документы на вывозимых животных в соответствии с действующим законодательством.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</w:p>
    <w:p w:rsidR="008E0840" w:rsidRDefault="008E0840" w:rsidP="008E0840">
      <w:pPr>
        <w:widowControl/>
        <w:numPr>
          <w:ilvl w:val="0"/>
          <w:numId w:val="7"/>
        </w:numP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отловленных безнадзорных животных</w:t>
      </w:r>
    </w:p>
    <w:p w:rsidR="008E0840" w:rsidRDefault="008E0840" w:rsidP="008E0840">
      <w:pPr>
        <w:jc w:val="both"/>
        <w:rPr>
          <w:sz w:val="28"/>
          <w:szCs w:val="28"/>
        </w:rPr>
      </w:pP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отловленных безнадзорных животных организуется юридическими, физическими лицами, индивидуальными предпринимателями в приютах для безнадзорных животных в соответствии с условиями муниципального контракта на оказание услуг по содержанию отловленных животных.</w:t>
      </w: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 состав работ по содержанию животных в приюте входит:</w:t>
      </w:r>
    </w:p>
    <w:p w:rsidR="008E0840" w:rsidRDefault="008E0840" w:rsidP="008E08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прием животного, оформление документации;</w:t>
      </w:r>
    </w:p>
    <w:p w:rsidR="008E0840" w:rsidRDefault="008E0840" w:rsidP="008E08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первичный врачебный осмотр;</w:t>
      </w:r>
    </w:p>
    <w:p w:rsidR="008E0840" w:rsidRDefault="008E0840" w:rsidP="008E08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обработка против </w:t>
      </w:r>
      <w:proofErr w:type="spellStart"/>
      <w:r>
        <w:rPr>
          <w:sz w:val="28"/>
          <w:szCs w:val="28"/>
        </w:rPr>
        <w:t>экто</w:t>
      </w:r>
      <w:proofErr w:type="spellEnd"/>
      <w:r>
        <w:rPr>
          <w:sz w:val="28"/>
          <w:szCs w:val="28"/>
        </w:rPr>
        <w:t>- и эндопаразитов;</w:t>
      </w:r>
    </w:p>
    <w:p w:rsidR="008E0840" w:rsidRDefault="008E0840" w:rsidP="008E08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карантин;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диагностических и лечебно-профилактических мероприятий, включая вакцинацию, стерилизацию (кастрацию);</w:t>
      </w:r>
    </w:p>
    <w:p w:rsidR="008E0840" w:rsidRDefault="008E0840" w:rsidP="008E084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поиск прежнего собственника животного или новых хозяев;</w:t>
      </w:r>
    </w:p>
    <w:p w:rsidR="008E0840" w:rsidRDefault="008E0840" w:rsidP="008E0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содержание животного, включающее осмотр животного, уборку и дезинфекцию вольера, загонов для прогулок и подсобных помещений, кормление животного, прогулки с животным.  </w:t>
      </w: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Приют для содержания безнадзорных животных должен располагаться на расстоянии не менее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 до жилых строений, иметь огороженную по периметру территорию. На территории приюта оборудуется огороженная площадка для свободного выгула животных. 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расположения приюта в здании помещения приюта оснащаются естественной или принудительной вентиляцией, естественным и искусственным освещением, канализацией или выгребной ямой. В помещениях (вольерах) для содержания животных проводится регулярная уборка и дезинфекция. Содержание животных в не отапливаемых помещениях в холодное время года недопустимо.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Приют обеспечивает животных полноценным рационом питания, который устанавливается в зависимости от вида, возраста, веса и состояния здоровья животного. Животному обеспечивается постоянный доступ к питьевой воде.</w:t>
      </w: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Безнадзорные животные в течение суток с момента поступления подвергаются клиническому осмотру ветеринарным специалистом с оформлением карточки учета безнадзорного животного по форме согласно приложению № 4 к настоящему Порядку. После клинического осмотра животное помещается в карантин, где содержится под наблюдением ветеринарного специалиста в течение не менее 10 дней.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срока карантина ветеринарный специалист оформляет акт, в котором содержится указание на результаты карантина, проведенные ветеринарные мероприятия, заключение о состоянии животного, а также заключение о возможности перевода животного на общие условия содержания, продление срока карантина или наличии оснований для умерщвления животного.</w:t>
      </w:r>
    </w:p>
    <w:p w:rsidR="008E0840" w:rsidRDefault="008E0840" w:rsidP="008E0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Ветеринарный специалист, выполняющий указанные мероприятия, может быть штатным сотрудником приюта либо привлеченным на основании договора.</w:t>
      </w: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безнадзорных животных в приюте осуществляется в соответствии с ветеринарно-санитарными, санитарно-гигиеническими, зоотехническими и противоэпизоотическими требованиями. В случае выбытия безнадзорного животного из приюта оформляется акт    (приложение № 5).</w:t>
      </w:r>
    </w:p>
    <w:p w:rsidR="008E0840" w:rsidRDefault="008E0840" w:rsidP="008E0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приюте ветеринарных мероприятий (осмотр, лечение, стерилизация (кастрация)) осуществляются в соответствии с законодательством в области ветеринарии.</w:t>
      </w:r>
    </w:p>
    <w:p w:rsidR="008E0840" w:rsidRDefault="008E0840" w:rsidP="008E0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кастрации (стерилизации) является ограничение роста численности безнадзорных животных. Проведение массовой вакцинации и дегельминтизации животных направлено на улучшение эпизоотической, эпидемической обстановки в муниципальном образовании.</w:t>
      </w:r>
    </w:p>
    <w:p w:rsidR="008E0840" w:rsidRDefault="008E0840" w:rsidP="008E0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Животные, подлежащие кастрации (стерилизации), а также животные, </w:t>
      </w:r>
      <w:r>
        <w:rPr>
          <w:sz w:val="28"/>
          <w:szCs w:val="28"/>
        </w:rPr>
        <w:lastRenderedPageBreak/>
        <w:t>нуждающиеся в сложной оперативной ветеринарной помощи, доставляются для проведения операций в стационар лечебного учреждения.</w:t>
      </w:r>
    </w:p>
    <w:p w:rsidR="008E0840" w:rsidRDefault="008E0840" w:rsidP="008E0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мероприятий по кастрации (стерилизации), вакцинации, мечения или проведения лечения, включая послеоперационную реабилитацию, животные возвращаются на прежнее место обитания.</w:t>
      </w:r>
    </w:p>
    <w:p w:rsidR="008E0840" w:rsidRDefault="008E0840" w:rsidP="008E0840">
      <w:pPr>
        <w:widowControl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отлова безнадзорного животного, имеющего индивидуальный номер, иные сведения, позволяющие установить его владельца, приют для безнадзорных животных незамедлительно (не позднее одного рабочего дня со дня отлова безнадзорного животного) принимает меры к поиску и извещению владельца о местонахождении животного любыми доступными способами.</w:t>
      </w:r>
    </w:p>
    <w:p w:rsidR="008E0840" w:rsidRDefault="008E0840" w:rsidP="008E0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безнадзорных животных, помещенных в приют, является доступной и открытой. Заинтересованные граждане и юридические лица вправе обратиться в приюты для безнадзорных животных и уполномоченный орган за получением информации об отловленных безнадзорных животных.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Отловленные безнадзорные животные возвращаются их владельцам в соответствии с гражданским законодательством.</w:t>
      </w: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 течение пяти дней обращения владельцев отловленных безнадзорных животных последние могут быть переданы по истечении срока </w:t>
      </w:r>
      <w:proofErr w:type="spellStart"/>
      <w:r>
        <w:rPr>
          <w:sz w:val="28"/>
          <w:szCs w:val="28"/>
        </w:rPr>
        <w:t>карантирования</w:t>
      </w:r>
      <w:proofErr w:type="spellEnd"/>
      <w:r>
        <w:rPr>
          <w:sz w:val="28"/>
          <w:szCs w:val="28"/>
        </w:rPr>
        <w:t xml:space="preserve"> заинтересованным гражданам и организациям </w:t>
      </w:r>
      <w:proofErr w:type="gramStart"/>
      <w:r>
        <w:rPr>
          <w:sz w:val="28"/>
          <w:szCs w:val="28"/>
        </w:rPr>
        <w:t>на основании акта о передаче безнадзорного животного из приюта для безнадзорных животных на содержание</w:t>
      </w:r>
      <w:proofErr w:type="gramEnd"/>
      <w:r>
        <w:rPr>
          <w:sz w:val="28"/>
          <w:szCs w:val="28"/>
        </w:rPr>
        <w:t xml:space="preserve">. 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невостребованных отловленных безнадзорных животных возникает в соответствии с гражданским законодательством.</w:t>
      </w:r>
    </w:p>
    <w:p w:rsidR="008E0840" w:rsidRDefault="008E0840" w:rsidP="008E0840">
      <w:pPr>
        <w:ind w:firstLine="720"/>
        <w:jc w:val="both"/>
        <w:rPr>
          <w:sz w:val="28"/>
          <w:szCs w:val="28"/>
        </w:rPr>
      </w:pPr>
    </w:p>
    <w:p w:rsidR="008E0840" w:rsidRDefault="008E0840" w:rsidP="008E0840">
      <w:pPr>
        <w:widowControl/>
        <w:numPr>
          <w:ilvl w:val="0"/>
          <w:numId w:val="7"/>
        </w:numP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Умерщвление (эвтаназия) и уничтожение безнадзорных животных</w:t>
      </w:r>
    </w:p>
    <w:p w:rsidR="008E0840" w:rsidRDefault="008E0840" w:rsidP="008E0840">
      <w:pPr>
        <w:jc w:val="both"/>
        <w:rPr>
          <w:sz w:val="28"/>
          <w:szCs w:val="28"/>
        </w:rPr>
      </w:pPr>
    </w:p>
    <w:p w:rsidR="008E0840" w:rsidRDefault="008E0840" w:rsidP="008E0840">
      <w:pPr>
        <w:widowControl/>
        <w:numPr>
          <w:ilvl w:val="1"/>
          <w:numId w:val="7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Умерщвление (эвтаназия) безнадзорных животных производится гуманным методом с применением лекарственных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животных, вызывающих минимальные физические и психические страдания, с учетом особенностей конкретных видов.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Умерщвление (эвтаназия) отловленных безнадзорных животных допускается в случае: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-   выявления больных бешенством животных;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необходимости прекращения страданий нежизнеспособного животного, если они не могут быть прекращены иным способом.</w:t>
      </w:r>
    </w:p>
    <w:p w:rsidR="008E0840" w:rsidRDefault="008E0840" w:rsidP="008E0840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5.2. Умерщвлению (эвтаназии) также подвергается приплод в возрасте до десяти дней с врожденными физическими пороками, несовместимыми с жизнью, от отловленных безнадзорных животных.</w:t>
      </w:r>
    </w:p>
    <w:p w:rsidR="008E0840" w:rsidRDefault="008E0840" w:rsidP="008E0840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Показания к умерщвлению (эвтаназии), указанные в пунктах 5.1, 5.2 настоящего Порядка, подтверждаются заключением, составленным специалистом в области ветеринарии.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Умерщвление (эвтаназия) отловленных безнадзорных животных </w:t>
      </w:r>
      <w:r>
        <w:rPr>
          <w:sz w:val="28"/>
          <w:szCs w:val="28"/>
        </w:rPr>
        <w:lastRenderedPageBreak/>
        <w:t>производится специалистом в области ветеринарии.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Запрещается умерщвление отловленных безнадзорных животных: 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- в местах открытого обзора, в том числе на виду у других животных;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способами, приводящими к их гибели от отравления, утопления, удушья, перегрева, переохлаждения, применения болезненных инъекций, ядов, курареподобных препаратов, аммиака и его растворов, препаратов группы </w:t>
      </w:r>
      <w:proofErr w:type="spellStart"/>
      <w:r>
        <w:rPr>
          <w:sz w:val="28"/>
          <w:szCs w:val="28"/>
        </w:rPr>
        <w:t>миорелаксантов</w:t>
      </w:r>
      <w:proofErr w:type="spellEnd"/>
      <w:r>
        <w:rPr>
          <w:sz w:val="28"/>
          <w:szCs w:val="28"/>
        </w:rPr>
        <w:t>, использования электрического тока, остановки дыхания и иными болезненными способами.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5.5. Выбранный метод умерщвления животного должен начинаться с глубокой полной анестезии, после которой наступает смерть. В целях гуманного обращения с животными должны выбираться наименее травматические методы введения препаратов с учетом размеров, физиологических и анатомических особенностей животного.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умерщвление животного в бодрствующем состоянии.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Ветеринарный врач, ответственный за умерщвление, должен удостовериться в том, что животное погибло и зафиксировать наступление его клинической смерти.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Трупы павших и умерщвленных отловленных безнадзорных животных подлежат утилизации в соответствии с требованиями законодательства.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5.6. При умерщвлении или смерти отловленного безнадзорного животного (приплода) составляется акт выбытия отловленного безнадзорного животного (приложение № 5).</w:t>
      </w:r>
    </w:p>
    <w:p w:rsidR="008E0840" w:rsidRDefault="008E0840" w:rsidP="008E0840">
      <w:pPr>
        <w:ind w:left="142" w:firstLine="578"/>
        <w:jc w:val="both"/>
        <w:rPr>
          <w:sz w:val="28"/>
          <w:szCs w:val="28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rPr>
          <w:sz w:val="27"/>
          <w:szCs w:val="27"/>
        </w:rPr>
        <w:sectPr w:rsidR="008E0840">
          <w:pgSz w:w="11907" w:h="16840"/>
          <w:pgMar w:top="1134" w:right="992" w:bottom="1134" w:left="1701" w:header="720" w:footer="720" w:gutter="0"/>
          <w:cols w:space="720"/>
        </w:sect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1 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отлова, транспортировки и содержания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приютах безнадзорных животных </w:t>
      </w: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8E0840" w:rsidRDefault="008E0840" w:rsidP="008E0840">
      <w:pPr>
        <w:spacing w:line="23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Журнал учета заявок на отлов безнадзорных животных</w:t>
      </w:r>
    </w:p>
    <w:p w:rsidR="008E0840" w:rsidRDefault="008E0840" w:rsidP="008E0840">
      <w:pPr>
        <w:spacing w:line="234" w:lineRule="atLeast"/>
        <w:jc w:val="center"/>
        <w:rPr>
          <w:color w:val="000000"/>
          <w:sz w:val="28"/>
          <w:szCs w:val="28"/>
        </w:rPr>
      </w:pPr>
    </w:p>
    <w:tbl>
      <w:tblPr>
        <w:tblW w:w="141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"/>
        <w:gridCol w:w="1052"/>
        <w:gridCol w:w="1165"/>
        <w:gridCol w:w="1896"/>
        <w:gridCol w:w="1773"/>
        <w:gridCol w:w="1818"/>
        <w:gridCol w:w="2248"/>
        <w:gridCol w:w="2253"/>
        <w:gridCol w:w="1382"/>
      </w:tblGrid>
      <w:tr w:rsidR="008E0840" w:rsidTr="003A64C4">
        <w:trPr>
          <w:trHeight w:val="1063"/>
          <w:tblCellSpacing w:w="7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40" w:rsidRDefault="008E0840" w:rsidP="003A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8E0840" w:rsidRDefault="008E0840" w:rsidP="003A64C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40" w:rsidRDefault="008E0840" w:rsidP="003A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40" w:rsidRDefault="008E0840" w:rsidP="003A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заказа-наряда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40" w:rsidRDefault="008E0840" w:rsidP="003A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40" w:rsidRDefault="008E0840" w:rsidP="003A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обитания животного, адрес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40" w:rsidRDefault="008E0840" w:rsidP="003A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40" w:rsidRDefault="008E0840" w:rsidP="003A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заявителя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40" w:rsidRDefault="008E0840" w:rsidP="003A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количество отловленных животных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840" w:rsidRDefault="008E0840" w:rsidP="003A6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E0840" w:rsidTr="003A64C4">
        <w:trPr>
          <w:trHeight w:val="270"/>
          <w:tblCellSpacing w:w="7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E0840" w:rsidTr="003A64C4">
        <w:trPr>
          <w:trHeight w:val="270"/>
          <w:tblCellSpacing w:w="7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spacing w:line="22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E0840" w:rsidTr="003A64C4">
        <w:trPr>
          <w:trHeight w:val="288"/>
          <w:tblCellSpacing w:w="7" w:type="dxa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2 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отлова, транспортировки и содержания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приютах безнадзорных животных </w:t>
      </w: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spacing w:line="23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Удостоверение</w:t>
      </w:r>
    </w:p>
    <w:tbl>
      <w:tblPr>
        <w:tblW w:w="14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70"/>
      </w:tblGrid>
      <w:tr w:rsidR="008E0840" w:rsidTr="003A64C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для фотографии</w:t>
            </w:r>
          </w:p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E0840" w:rsidRDefault="008E0840" w:rsidP="008E0840">
      <w:pPr>
        <w:spacing w:line="234" w:lineRule="atLeast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  </w:t>
      </w:r>
      <w:r>
        <w:rPr>
          <w:color w:val="000000"/>
          <w:sz w:val="24"/>
          <w:szCs w:val="24"/>
        </w:rPr>
        <w:t xml:space="preserve"> Место для печати</w:t>
      </w:r>
    </w:p>
    <w:tbl>
      <w:tblPr>
        <w:tblW w:w="1436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361"/>
      </w:tblGrid>
      <w:tr w:rsidR="008E0840" w:rsidTr="003A64C4">
        <w:trPr>
          <w:tblCellSpacing w:w="7" w:type="dxa"/>
        </w:trPr>
        <w:tc>
          <w:tcPr>
            <w:tcW w:w="14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8E0840" w:rsidRDefault="008E0840" w:rsidP="003A6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                                   (фамилия, имя, отчество, год рождения, паспортные данные)</w:t>
            </w:r>
          </w:p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</w:t>
            </w:r>
          </w:p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является сотрудником специализированной организации </w:t>
            </w:r>
          </w:p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уполномочен производить отлов безнадзорных животных с применением средств</w:t>
            </w:r>
          </w:p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отлова _______________________________________________________ № __________</w:t>
            </w:r>
          </w:p>
          <w:p w:rsidR="008E0840" w:rsidRDefault="008E0840" w:rsidP="003A6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(наименование средства отлова)</w:t>
            </w:r>
          </w:p>
          <w:p w:rsidR="008E0840" w:rsidRDefault="008E0840" w:rsidP="003A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специализированной организации    _______________   ______________________________________</w:t>
            </w:r>
          </w:p>
          <w:p w:rsidR="008E0840" w:rsidRDefault="008E0840" w:rsidP="003A6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                                                                                                                                (подпись)                         (инициалы, фамилия, печать организации)</w:t>
            </w:r>
          </w:p>
        </w:tc>
      </w:tr>
    </w:tbl>
    <w:p w:rsidR="008E0840" w:rsidRDefault="008E0840" w:rsidP="008E0840">
      <w:pPr>
        <w:spacing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8E0840" w:rsidRDefault="008E0840" w:rsidP="008E0840">
      <w:pPr>
        <w:spacing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8E0840" w:rsidRDefault="008E0840" w:rsidP="008E0840">
      <w:pPr>
        <w:spacing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8E0840" w:rsidRDefault="008E0840" w:rsidP="008E0840">
      <w:pPr>
        <w:spacing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8E0840" w:rsidRDefault="008E0840" w:rsidP="008E0840">
      <w:pPr>
        <w:spacing w:line="234" w:lineRule="atLeast"/>
        <w:rPr>
          <w:rFonts w:ascii="Arial" w:hAnsi="Arial" w:cs="Arial"/>
          <w:color w:val="000000"/>
          <w:sz w:val="18"/>
          <w:szCs w:val="18"/>
        </w:rPr>
      </w:pPr>
    </w:p>
    <w:p w:rsidR="008E0840" w:rsidRDefault="008E0840" w:rsidP="008E0840">
      <w:pPr>
        <w:tabs>
          <w:tab w:val="left" w:pos="11057"/>
        </w:tabs>
        <w:spacing w:line="240" w:lineRule="exact"/>
        <w:ind w:left="10915"/>
        <w:jc w:val="both"/>
        <w:rPr>
          <w:rFonts w:ascii="Arial" w:hAnsi="Arial" w:cs="Arial"/>
          <w:color w:val="000000"/>
          <w:sz w:val="18"/>
          <w:szCs w:val="18"/>
        </w:rPr>
      </w:pPr>
    </w:p>
    <w:p w:rsidR="008E0840" w:rsidRDefault="008E0840" w:rsidP="008E0840">
      <w:pPr>
        <w:tabs>
          <w:tab w:val="left" w:pos="11057"/>
        </w:tabs>
        <w:spacing w:line="240" w:lineRule="exact"/>
        <w:ind w:left="10915"/>
        <w:jc w:val="both"/>
        <w:rPr>
          <w:rFonts w:ascii="Arial" w:hAnsi="Arial" w:cs="Arial"/>
          <w:color w:val="000000"/>
          <w:sz w:val="18"/>
          <w:szCs w:val="18"/>
        </w:rPr>
      </w:pPr>
    </w:p>
    <w:p w:rsidR="008E0840" w:rsidRDefault="008E0840" w:rsidP="008E0840">
      <w:pPr>
        <w:tabs>
          <w:tab w:val="left" w:pos="11057"/>
        </w:tabs>
        <w:spacing w:line="240" w:lineRule="exact"/>
        <w:ind w:left="10915"/>
        <w:jc w:val="both"/>
        <w:rPr>
          <w:rFonts w:ascii="Arial" w:hAnsi="Arial" w:cs="Arial"/>
          <w:color w:val="000000"/>
          <w:sz w:val="18"/>
          <w:szCs w:val="18"/>
        </w:rPr>
      </w:pPr>
    </w:p>
    <w:p w:rsidR="008E0840" w:rsidRDefault="008E0840" w:rsidP="008E0840">
      <w:pPr>
        <w:tabs>
          <w:tab w:val="left" w:pos="11057"/>
        </w:tabs>
        <w:spacing w:line="240" w:lineRule="exact"/>
        <w:ind w:left="10915"/>
        <w:jc w:val="both"/>
        <w:rPr>
          <w:rFonts w:ascii="Arial" w:hAnsi="Arial" w:cs="Arial"/>
          <w:color w:val="000000"/>
          <w:sz w:val="18"/>
          <w:szCs w:val="18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3 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отлова, транспортировки и содержания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приютах безнадзорных животных </w:t>
      </w: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E0840" w:rsidRDefault="008E0840" w:rsidP="008E084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отлова безнадзорных животных</w:t>
      </w:r>
    </w:p>
    <w:p w:rsidR="008E0840" w:rsidRDefault="008E0840" w:rsidP="008E0840">
      <w:pPr>
        <w:jc w:val="center"/>
        <w:rPr>
          <w:sz w:val="26"/>
          <w:szCs w:val="26"/>
        </w:rPr>
      </w:pPr>
      <w:r>
        <w:rPr>
          <w:sz w:val="26"/>
          <w:szCs w:val="26"/>
        </w:rPr>
        <w:t>№ _______</w:t>
      </w:r>
    </w:p>
    <w:p w:rsidR="008E0840" w:rsidRDefault="008E0840" w:rsidP="008E0840">
      <w:pPr>
        <w:jc w:val="center"/>
        <w:rPr>
          <w:sz w:val="26"/>
          <w:szCs w:val="26"/>
        </w:rPr>
      </w:pPr>
      <w:r>
        <w:rPr>
          <w:sz w:val="26"/>
          <w:szCs w:val="26"/>
        </w:rPr>
        <w:t>«__» ________________________ 20__ года</w:t>
      </w:r>
    </w:p>
    <w:p w:rsidR="008E0840" w:rsidRDefault="008E0840" w:rsidP="008E0840">
      <w:pPr>
        <w:jc w:val="center"/>
        <w:rPr>
          <w:sz w:val="26"/>
          <w:szCs w:val="26"/>
        </w:rPr>
      </w:pPr>
    </w:p>
    <w:p w:rsidR="008E0840" w:rsidRDefault="008E0840" w:rsidP="008E0840">
      <w:pPr>
        <w:rPr>
          <w:sz w:val="26"/>
          <w:szCs w:val="26"/>
        </w:rPr>
      </w:pPr>
      <w:r>
        <w:rPr>
          <w:sz w:val="26"/>
          <w:szCs w:val="26"/>
        </w:rPr>
        <w:t>    На основании заявки № __________ от «__» _________ 20__ года по адресу:</w:t>
      </w:r>
    </w:p>
    <w:p w:rsidR="008E0840" w:rsidRDefault="008E0840" w:rsidP="008E0840">
      <w:pPr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____________________________________________________________________________________________________________</w:t>
      </w:r>
    </w:p>
    <w:p w:rsidR="008E0840" w:rsidRDefault="008E0840" w:rsidP="008E0840">
      <w:pPr>
        <w:rPr>
          <w:sz w:val="22"/>
          <w:szCs w:val="22"/>
        </w:rPr>
      </w:pPr>
      <w:r>
        <w:rPr>
          <w:sz w:val="28"/>
          <w:szCs w:val="28"/>
        </w:rPr>
        <w:t xml:space="preserve">                                                   </w:t>
      </w:r>
      <w:r>
        <w:rPr>
          <w:sz w:val="22"/>
          <w:szCs w:val="22"/>
        </w:rPr>
        <w:t>(место отлова, адрес по заявлению)</w:t>
      </w:r>
    </w:p>
    <w:p w:rsidR="008E0840" w:rsidRDefault="008E0840" w:rsidP="008E0840">
      <w:pPr>
        <w:rPr>
          <w:sz w:val="26"/>
          <w:szCs w:val="26"/>
        </w:rPr>
      </w:pPr>
      <w:r>
        <w:rPr>
          <w:sz w:val="26"/>
          <w:szCs w:val="26"/>
        </w:rPr>
        <w:t>специалистами _______________________________________________________________________________________________</w:t>
      </w:r>
    </w:p>
    <w:p w:rsidR="008E0840" w:rsidRDefault="008E0840" w:rsidP="008E0840">
      <w:pPr>
        <w:rPr>
          <w:sz w:val="22"/>
          <w:szCs w:val="22"/>
        </w:rPr>
      </w:pPr>
      <w:r>
        <w:rPr>
          <w:sz w:val="22"/>
          <w:szCs w:val="22"/>
        </w:rPr>
        <w:t>                                                          (наименование должности, фамилия, имя, отчество)</w:t>
      </w:r>
    </w:p>
    <w:p w:rsidR="008E0840" w:rsidRDefault="008E0840" w:rsidP="008E0840">
      <w:pPr>
        <w:rPr>
          <w:sz w:val="26"/>
          <w:szCs w:val="26"/>
        </w:rPr>
      </w:pPr>
      <w:r>
        <w:rPr>
          <w:sz w:val="26"/>
          <w:szCs w:val="26"/>
        </w:rPr>
        <w:t>произведен  отлов  безнадзорных  животных   в   присутствии   представителя заявителя </w:t>
      </w:r>
    </w:p>
    <w:p w:rsidR="008E0840" w:rsidRDefault="008E0840" w:rsidP="008E08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8E0840" w:rsidRDefault="008E0840" w:rsidP="008E0840">
      <w:pPr>
        <w:rPr>
          <w:sz w:val="22"/>
          <w:szCs w:val="22"/>
        </w:rPr>
      </w:pPr>
      <w:r>
        <w:rPr>
          <w:sz w:val="24"/>
          <w:szCs w:val="24"/>
        </w:rPr>
        <w:t xml:space="preserve">                                                                    </w:t>
      </w:r>
      <w:r>
        <w:rPr>
          <w:sz w:val="22"/>
          <w:szCs w:val="22"/>
        </w:rPr>
        <w:t>(наименование должности, фамилия, имя, отчество)</w:t>
      </w:r>
    </w:p>
    <w:p w:rsidR="008E0840" w:rsidRDefault="008E0840" w:rsidP="008E0840">
      <w:pPr>
        <w:rPr>
          <w:sz w:val="26"/>
          <w:szCs w:val="26"/>
        </w:rPr>
      </w:pPr>
      <w:r>
        <w:rPr>
          <w:sz w:val="28"/>
          <w:szCs w:val="28"/>
        </w:rPr>
        <w:t xml:space="preserve">    </w:t>
      </w:r>
      <w:r>
        <w:rPr>
          <w:sz w:val="26"/>
          <w:szCs w:val="26"/>
        </w:rPr>
        <w:t>Отловлено животных: _______________________________________________________________________________________</w:t>
      </w:r>
    </w:p>
    <w:p w:rsidR="008E0840" w:rsidRDefault="008E0840" w:rsidP="008E0840">
      <w:pPr>
        <w:rPr>
          <w:sz w:val="26"/>
          <w:szCs w:val="26"/>
        </w:rPr>
      </w:pPr>
      <w:r>
        <w:rPr>
          <w:sz w:val="26"/>
          <w:szCs w:val="26"/>
        </w:rPr>
        <w:t>    Передано в приют: __________________________________________________________________________________________</w:t>
      </w:r>
    </w:p>
    <w:p w:rsidR="008E0840" w:rsidRDefault="008E0840" w:rsidP="008E0840">
      <w:pPr>
        <w:rPr>
          <w:sz w:val="22"/>
          <w:szCs w:val="22"/>
        </w:rPr>
      </w:pPr>
      <w:r>
        <w:rPr>
          <w:sz w:val="26"/>
          <w:szCs w:val="26"/>
        </w:rPr>
        <w:t>__________________________________________</w:t>
      </w:r>
      <w:r>
        <w:rPr>
          <w:sz w:val="28"/>
          <w:szCs w:val="28"/>
        </w:rPr>
        <w:t xml:space="preserve">       __________________________________________________________      </w:t>
      </w:r>
      <w:r>
        <w:rPr>
          <w:sz w:val="22"/>
          <w:szCs w:val="22"/>
        </w:rPr>
        <w:t>(подпись лица, принявшего животных в приют)                                                              (инициалы, фамилия)</w:t>
      </w:r>
    </w:p>
    <w:p w:rsidR="008E0840" w:rsidRDefault="008E0840" w:rsidP="008E0840">
      <w:pPr>
        <w:rPr>
          <w:sz w:val="26"/>
          <w:szCs w:val="26"/>
        </w:rPr>
      </w:pPr>
      <w:r>
        <w:rPr>
          <w:sz w:val="28"/>
          <w:szCs w:val="28"/>
        </w:rPr>
        <w:t xml:space="preserve">    </w:t>
      </w:r>
      <w:r>
        <w:rPr>
          <w:sz w:val="26"/>
          <w:szCs w:val="26"/>
        </w:rPr>
        <w:t>Место печати</w:t>
      </w:r>
    </w:p>
    <w:p w:rsidR="008E0840" w:rsidRDefault="008E0840" w:rsidP="008E0840">
      <w:pPr>
        <w:rPr>
          <w:sz w:val="26"/>
          <w:szCs w:val="26"/>
        </w:rPr>
      </w:pPr>
      <w:r>
        <w:rPr>
          <w:sz w:val="26"/>
          <w:szCs w:val="26"/>
        </w:rPr>
        <w:t>    Подобрано павших животных: ________________________________________________________________________________</w:t>
      </w:r>
    </w:p>
    <w:p w:rsidR="008E0840" w:rsidRDefault="008E0840" w:rsidP="008E0840">
      <w:pPr>
        <w:rPr>
          <w:sz w:val="28"/>
          <w:szCs w:val="28"/>
        </w:rPr>
      </w:pPr>
      <w:r>
        <w:rPr>
          <w:sz w:val="26"/>
          <w:szCs w:val="26"/>
        </w:rPr>
        <w:t>    Утилизировано:</w:t>
      </w:r>
      <w:r>
        <w:rPr>
          <w:sz w:val="28"/>
          <w:szCs w:val="28"/>
        </w:rPr>
        <w:t xml:space="preserve"> _____________________________________________________________________________________</w:t>
      </w:r>
    </w:p>
    <w:p w:rsidR="008E0840" w:rsidRDefault="008E0840" w:rsidP="008E0840">
      <w:pPr>
        <w:rPr>
          <w:sz w:val="22"/>
          <w:szCs w:val="22"/>
        </w:rPr>
      </w:pPr>
      <w:r>
        <w:rPr>
          <w:sz w:val="22"/>
          <w:szCs w:val="22"/>
        </w:rPr>
        <w:t>                                          (реквизиты документа об утилизации биологических отходов)</w:t>
      </w:r>
    </w:p>
    <w:p w:rsidR="008E0840" w:rsidRDefault="008E0840" w:rsidP="008E08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                 _______________________________</w:t>
      </w:r>
    </w:p>
    <w:p w:rsidR="008E0840" w:rsidRDefault="008E0840" w:rsidP="008E08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(подпись лица, осуществившего утилизацию биологических отходов)                                                          (инициалы, фамилия)</w:t>
      </w:r>
    </w:p>
    <w:p w:rsidR="008E0840" w:rsidRDefault="008E0840" w:rsidP="008E0840">
      <w:pPr>
        <w:rPr>
          <w:sz w:val="28"/>
          <w:szCs w:val="28"/>
        </w:rPr>
      </w:pPr>
      <w:r>
        <w:rPr>
          <w:sz w:val="26"/>
          <w:szCs w:val="26"/>
        </w:rPr>
        <w:t>Специалист специализированной организации</w:t>
      </w:r>
      <w:r>
        <w:rPr>
          <w:sz w:val="28"/>
          <w:szCs w:val="28"/>
        </w:rPr>
        <w:t xml:space="preserve"> ___________   ____________________</w:t>
      </w:r>
    </w:p>
    <w:p w:rsidR="008E0840" w:rsidRDefault="008E0840" w:rsidP="008E0840">
      <w:pPr>
        <w:rPr>
          <w:sz w:val="22"/>
          <w:szCs w:val="22"/>
        </w:rPr>
      </w:pPr>
      <w:r>
        <w:rPr>
          <w:sz w:val="22"/>
          <w:szCs w:val="22"/>
        </w:rPr>
        <w:t>                                                                                                  (подпись)               (инициалы, фамилия)</w:t>
      </w:r>
    </w:p>
    <w:p w:rsidR="008E0840" w:rsidRPr="006452F0" w:rsidRDefault="008E0840" w:rsidP="008E0840">
      <w:pPr>
        <w:rPr>
          <w:sz w:val="22"/>
          <w:szCs w:val="22"/>
        </w:rPr>
      </w:pPr>
      <w:r>
        <w:rPr>
          <w:sz w:val="26"/>
          <w:szCs w:val="26"/>
        </w:rPr>
        <w:t xml:space="preserve">Заявитель </w:t>
      </w:r>
      <w:r>
        <w:rPr>
          <w:sz w:val="28"/>
          <w:szCs w:val="28"/>
        </w:rPr>
        <w:t> _______________________   ____________________</w:t>
      </w:r>
    </w:p>
    <w:p w:rsidR="008E0840" w:rsidRDefault="008E0840" w:rsidP="008E0840">
      <w:pPr>
        <w:pStyle w:val="ConsPlusNormal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                                                                                                     </w:t>
      </w: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4 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отлова, транспортировки и содержания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приютах безнадзорных животных 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</w:p>
    <w:tbl>
      <w:tblPr>
        <w:tblW w:w="0" w:type="auto"/>
        <w:tblCellSpacing w:w="7" w:type="dxa"/>
        <w:tblLayout w:type="fixed"/>
        <w:tblLook w:val="04A0" w:firstRow="1" w:lastRow="0" w:firstColumn="1" w:lastColumn="0" w:noHBand="0" w:noVBand="1"/>
      </w:tblPr>
      <w:tblGrid>
        <w:gridCol w:w="14219"/>
      </w:tblGrid>
      <w:tr w:rsidR="008E0840" w:rsidTr="003A64C4">
        <w:trPr>
          <w:tblCellSpacing w:w="7" w:type="dxa"/>
        </w:trPr>
        <w:tc>
          <w:tcPr>
            <w:tcW w:w="14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840" w:rsidRDefault="008E0840" w:rsidP="003A64C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КАРТОЧКА</w:t>
            </w:r>
          </w:p>
          <w:p w:rsidR="008E0840" w:rsidRDefault="008E0840" w:rsidP="003A64C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учета безнадзорного животного </w:t>
            </w:r>
            <w:hyperlink r:id="rId6" w:anchor="Par266" w:history="1">
              <w:r>
                <w:rPr>
                  <w:rStyle w:val="a4"/>
                  <w:color w:val="074F8E"/>
                  <w:sz w:val="28"/>
                  <w:szCs w:val="28"/>
                </w:rPr>
                <w:t>&lt;*&gt;</w:t>
              </w:r>
            </w:hyperlink>
          </w:p>
          <w:tbl>
            <w:tblPr>
              <w:tblW w:w="0" w:type="auto"/>
              <w:tblCellSpacing w:w="7" w:type="dxa"/>
              <w:tblLayout w:type="fixed"/>
              <w:tblLook w:val="04A0" w:firstRow="1" w:lastRow="0" w:firstColumn="1" w:lastColumn="0" w:noHBand="0" w:noVBand="1"/>
            </w:tblPr>
            <w:tblGrid>
              <w:gridCol w:w="9890"/>
              <w:gridCol w:w="5035"/>
            </w:tblGrid>
            <w:tr w:rsidR="008E0840" w:rsidTr="003A64C4">
              <w:trPr>
                <w:tblCellSpacing w:w="7" w:type="dxa"/>
              </w:trPr>
              <w:tc>
                <w:tcPr>
                  <w:tcW w:w="98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0840" w:rsidRDefault="008E0840" w:rsidP="003A64C4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___________________________________________  </w:t>
                  </w:r>
                  <w:r>
                    <w:rPr>
                      <w:sz w:val="24"/>
                      <w:szCs w:val="24"/>
                    </w:rPr>
                    <w:br/>
                  </w:r>
                  <w:r>
                    <w:t xml:space="preserve">                  (наименование Правобережненского сельского поселения</w:t>
                  </w:r>
                  <w:proofErr w:type="gramEnd"/>
                </w:p>
              </w:tc>
              <w:tc>
                <w:tcPr>
                  <w:tcW w:w="50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E0840" w:rsidRDefault="008E0840" w:rsidP="003A64C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«__» _________ 20__ года</w:t>
                  </w:r>
                </w:p>
              </w:tc>
            </w:tr>
          </w:tbl>
          <w:p w:rsidR="008E0840" w:rsidRDefault="008E0840" w:rsidP="003A64C4">
            <w:pPr>
              <w:spacing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   Категория животного: собака, щенок, кошка, котенок (</w:t>
            </w:r>
            <w:proofErr w:type="gramStart"/>
            <w:r>
              <w:rPr>
                <w:color w:val="000000"/>
                <w:sz w:val="24"/>
                <w:szCs w:val="24"/>
              </w:rPr>
              <w:t>нужное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подчеркнуть)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Дата поступления в приют: _____________________________________________________________________________________________________________________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Пол: кобель, сука, кот, кошка (</w:t>
            </w:r>
            <w:proofErr w:type="gramStart"/>
            <w:r>
              <w:rPr>
                <w:color w:val="000000"/>
                <w:sz w:val="24"/>
                <w:szCs w:val="24"/>
              </w:rPr>
              <w:t>нужное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подчеркнуть)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Порода 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Окрас 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Шерсть 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Уши ______________________________________________________________________________________________________________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Хвост 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Размер 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Возраст (примерный) 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Особые приметы 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Дата стерилизации 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  имя,  отчество  ветеринарного  врача,  выполнившего  операцию стерилизации __________________________________________________________________________________________________________________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Идентификационная метка (способ и место нанесения) ___________________________________________________________________,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регистрационный номер ___________________________, муниципальное образование 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Акт отлова безнадзорного животного № ________ от «__» _______ 20__ года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Адрес и описание места отлова: 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Адрес и описание места возвращения (размещения): 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Данные на новых владельцев животного: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 для юридических лиц: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организации __________________________________________________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о регистрации в налоговом органе 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нахождения организации: ________________________________________________________ телефон _________________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фамилия, имя, отчество руководителя организации ______________________________________________________________________;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физических лиц: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места жительства: ______________________________________________________________________ телефон _______________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паспортные данные 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выписки животного 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организации     _____________________________     ____________________________</w:t>
            </w:r>
          </w:p>
          <w:p w:rsidR="008E0840" w:rsidRDefault="008E0840" w:rsidP="003A64C4">
            <w:pPr>
              <w:pBdr>
                <w:bottom w:val="single" w:sz="6" w:space="1" w:color="auto"/>
              </w:pBdr>
              <w:spacing w:line="234" w:lineRule="atLeast"/>
              <w:ind w:left="284"/>
              <w:rPr>
                <w:color w:val="000000"/>
              </w:rPr>
            </w:pPr>
            <w:r>
              <w:rPr>
                <w:color w:val="000000"/>
              </w:rPr>
              <w:t>                                                                    (подпись)                                          (инициалы, фамилия, печать организации)</w:t>
            </w:r>
          </w:p>
          <w:p w:rsidR="008E0840" w:rsidRDefault="008E0840" w:rsidP="003A64C4">
            <w:pPr>
              <w:spacing w:line="234" w:lineRule="atLeast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&lt;*&gt; Заполняется на каждое животное.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E0840" w:rsidRDefault="008E0840" w:rsidP="008E0840">
      <w:pPr>
        <w:pStyle w:val="ConsPlusNormal0"/>
        <w:ind w:firstLine="0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pStyle w:val="ConsPlusNormal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</w:p>
    <w:p w:rsidR="008E0840" w:rsidRDefault="008E0840" w:rsidP="008E0840">
      <w:pPr>
        <w:tabs>
          <w:tab w:val="left" w:pos="11057"/>
        </w:tabs>
        <w:ind w:left="1091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5 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Порядку отлова, транспортировки и содержания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приютах безнадзорных животных </w:t>
      </w:r>
    </w:p>
    <w:p w:rsidR="008E0840" w:rsidRDefault="008E0840" w:rsidP="008E0840">
      <w:pPr>
        <w:tabs>
          <w:tab w:val="left" w:pos="11057"/>
        </w:tabs>
        <w:jc w:val="right"/>
        <w:rPr>
          <w:color w:val="000000"/>
          <w:sz w:val="24"/>
          <w:szCs w:val="24"/>
        </w:rPr>
      </w:pPr>
    </w:p>
    <w:tbl>
      <w:tblPr>
        <w:tblW w:w="14219" w:type="dxa"/>
        <w:tblCellSpacing w:w="7" w:type="dxa"/>
        <w:tblLook w:val="04A0" w:firstRow="1" w:lastRow="0" w:firstColumn="1" w:lastColumn="0" w:noHBand="0" w:noVBand="1"/>
      </w:tblPr>
      <w:tblGrid>
        <w:gridCol w:w="14219"/>
      </w:tblGrid>
      <w:tr w:rsidR="008E0840" w:rsidTr="003A64C4">
        <w:trPr>
          <w:tblCellSpacing w:w="7" w:type="dxa"/>
        </w:trPr>
        <w:tc>
          <w:tcPr>
            <w:tcW w:w="14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840" w:rsidRDefault="008E0840" w:rsidP="003A64C4">
            <w:pPr>
              <w:spacing w:line="234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  </w:t>
            </w: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8E0840" w:rsidRDefault="008E0840" w:rsidP="003A64C4">
            <w:pPr>
              <w:spacing w:line="234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  <w:p w:rsidR="008E0840" w:rsidRDefault="008E0840" w:rsidP="003A64C4">
            <w:pPr>
              <w:spacing w:line="234" w:lineRule="atLeas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                                                ________________________</w:t>
            </w:r>
          </w:p>
          <w:p w:rsidR="008E0840" w:rsidRDefault="008E0840" w:rsidP="003A64C4">
            <w:pPr>
              <w:spacing w:line="234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                                  (подпись)</w:t>
            </w:r>
          </w:p>
          <w:p w:rsidR="008E0840" w:rsidRDefault="008E0840" w:rsidP="003A64C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</w:t>
            </w:r>
          </w:p>
          <w:p w:rsidR="008E0840" w:rsidRDefault="008E0840" w:rsidP="003A64C4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выбытии безнадзорного животного</w:t>
            </w:r>
          </w:p>
          <w:p w:rsidR="008E0840" w:rsidRDefault="008E0840" w:rsidP="003A64C4">
            <w:pPr>
              <w:spacing w:line="234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№ _______</w:t>
            </w:r>
          </w:p>
          <w:p w:rsidR="008E0840" w:rsidRDefault="008E0840" w:rsidP="003A64C4">
            <w:pPr>
              <w:spacing w:line="234" w:lineRule="atLeast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4"/>
                <w:szCs w:val="24"/>
              </w:rPr>
              <w:t>«____» __________ 20__ года</w:t>
            </w:r>
          </w:p>
          <w:p w:rsidR="008E0840" w:rsidRDefault="008E0840" w:rsidP="003A64C4">
            <w:pPr>
              <w:spacing w:line="234" w:lineRule="atLeast"/>
              <w:jc w:val="center"/>
              <w:rPr>
                <w:color w:val="000000"/>
                <w:sz w:val="12"/>
                <w:szCs w:val="12"/>
              </w:rPr>
            </w:pPr>
          </w:p>
          <w:p w:rsidR="008E0840" w:rsidRDefault="008E0840" w:rsidP="003A64C4">
            <w:pPr>
              <w:spacing w:line="234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   В соответствии с Порядком отлова, транспортировки и содержания в приютах безнадзорных животных на территории </w:t>
            </w:r>
            <w:r>
              <w:rPr>
                <w:sz w:val="24"/>
                <w:szCs w:val="24"/>
              </w:rPr>
              <w:t>Правобережненского «______»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утвержденным постановлением администрации </w:t>
            </w:r>
            <w:r>
              <w:rPr>
                <w:sz w:val="24"/>
                <w:szCs w:val="24"/>
              </w:rPr>
              <w:t>Правобережненского 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от _____2015 г. № ______, произошло выбытие животного из приюта в связи с передачей собственнику/доставкой к прежнему месту обитания/смертью (нужное подчеркнуть).</w:t>
            </w:r>
          </w:p>
          <w:p w:rsidR="008E0840" w:rsidRDefault="008E0840" w:rsidP="003A64C4">
            <w:pPr>
              <w:spacing w:line="234" w:lineRule="atLeast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При передаче собственнику, или юридическим лицам, или отдельным гражданам для дальнейшего содержания: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</w:rPr>
            </w:pPr>
            <w:r>
              <w:rPr>
                <w:color w:val="000000"/>
              </w:rPr>
              <w:t>              (регистрационный номер, порода, окрас, возраст, индивидуальный номерной знак)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</w:rPr>
            </w:pPr>
            <w:r>
              <w:rPr>
                <w:color w:val="000000"/>
              </w:rPr>
              <w:t> (фамилия, имя, отчество, паспортные данные, место жительства/наименование организации, адрес места нахождения)</w:t>
            </w:r>
          </w:p>
          <w:p w:rsidR="008E0840" w:rsidRDefault="008E0840" w:rsidP="003A64C4">
            <w:pPr>
              <w:spacing w:line="234" w:lineRule="atLeast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При доставке к прежнему месту обитания: 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</w:rPr>
            </w:pPr>
            <w:r>
              <w:rPr>
                <w:color w:val="000000"/>
              </w:rPr>
              <w:t>                                                                                                                         (регистрационный номер, порода, окрас, возраст, индивидуальный номерной знак)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</w:rPr>
            </w:pPr>
            <w:r>
              <w:rPr>
                <w:color w:val="000000"/>
              </w:rPr>
              <w:t>                          (адрес места обитания)</w:t>
            </w:r>
          </w:p>
          <w:p w:rsidR="008E0840" w:rsidRDefault="008E0840" w:rsidP="003A64C4">
            <w:pPr>
              <w:spacing w:line="234" w:lineRule="atLeast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При эвтаназии: 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</w:rPr>
            </w:pPr>
            <w:r>
              <w:rPr>
                <w:color w:val="000000"/>
              </w:rPr>
              <w:t>                                                                                                                 (регистрационный номер, порода, возраст, вес)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препарат _______________________________________ в дозе _____________________________________________________________________________________________________________________</w:t>
            </w:r>
          </w:p>
          <w:p w:rsidR="008E0840" w:rsidRDefault="008E0840" w:rsidP="003A64C4">
            <w:pPr>
              <w:spacing w:line="234" w:lineRule="atLeast"/>
              <w:rPr>
                <w:color w:val="000000"/>
              </w:rPr>
            </w:pPr>
            <w:r>
              <w:rPr>
                <w:color w:val="000000"/>
              </w:rPr>
              <w:t xml:space="preserve">            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 xml:space="preserve">(реквизиты документа об утилизации биологических </w:t>
            </w:r>
            <w:proofErr w:type="spellStart"/>
            <w:r>
              <w:rPr>
                <w:color w:val="000000"/>
              </w:rPr>
              <w:t>отходо</w:t>
            </w:r>
            <w:proofErr w:type="spellEnd"/>
            <w:r>
              <w:rPr>
                <w:color w:val="000000"/>
              </w:rPr>
              <w:t xml:space="preserve">   (должность с</w:t>
            </w:r>
            <w:proofErr w:type="gramEnd"/>
          </w:p>
          <w:p w:rsidR="008E0840" w:rsidRPr="006452F0" w:rsidRDefault="008E0840" w:rsidP="003A64C4">
            <w:pPr>
              <w:spacing w:line="234" w:lineRule="atLeas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Место печати____________________________________________________________                  _____________________________</w:t>
            </w:r>
          </w:p>
          <w:p w:rsidR="008E0840" w:rsidRDefault="008E0840" w:rsidP="003A64C4">
            <w:pPr>
              <w:spacing w:line="240" w:lineRule="exac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                </w:t>
            </w:r>
          </w:p>
        </w:tc>
      </w:tr>
    </w:tbl>
    <w:p w:rsidR="008E0840" w:rsidRDefault="008E0840" w:rsidP="008E0840"/>
    <w:p w:rsidR="004F0264" w:rsidRPr="00C956D1" w:rsidRDefault="004F0264" w:rsidP="008E0840">
      <w:pPr>
        <w:jc w:val="center"/>
        <w:rPr>
          <w:sz w:val="28"/>
          <w:szCs w:val="28"/>
        </w:rPr>
      </w:pPr>
    </w:p>
    <w:sectPr w:rsidR="004F0264" w:rsidRPr="00C956D1" w:rsidSect="008E0840">
      <w:pgSz w:w="16834" w:h="11909" w:orient="landscape"/>
      <w:pgMar w:top="709" w:right="1077" w:bottom="9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A81"/>
    <w:multiLevelType w:val="hybridMultilevel"/>
    <w:tmpl w:val="9680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A6C20"/>
    <w:multiLevelType w:val="hybridMultilevel"/>
    <w:tmpl w:val="8C5C4A70"/>
    <w:lvl w:ilvl="0" w:tplc="7D8E32F6">
      <w:start w:val="1"/>
      <w:numFmt w:val="decimal"/>
      <w:lvlText w:val="%1."/>
      <w:lvlJc w:val="left"/>
      <w:pPr>
        <w:ind w:left="5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E495F"/>
    <w:multiLevelType w:val="singleLevel"/>
    <w:tmpl w:val="11A67B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2143D2"/>
    <w:multiLevelType w:val="multilevel"/>
    <w:tmpl w:val="0936C2A2"/>
    <w:lvl w:ilvl="0">
      <w:start w:val="1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5DC52749"/>
    <w:multiLevelType w:val="hybridMultilevel"/>
    <w:tmpl w:val="C648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917640"/>
    <w:multiLevelType w:val="hybridMultilevel"/>
    <w:tmpl w:val="22AC9F9C"/>
    <w:lvl w:ilvl="0" w:tplc="F0F824D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8F51DFC"/>
    <w:multiLevelType w:val="multilevel"/>
    <w:tmpl w:val="D32E23B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1344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56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844" w:hanging="1800"/>
      </w:p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D1"/>
    <w:rsid w:val="00097F11"/>
    <w:rsid w:val="00143463"/>
    <w:rsid w:val="00197801"/>
    <w:rsid w:val="003429B1"/>
    <w:rsid w:val="003E7FA3"/>
    <w:rsid w:val="0046134A"/>
    <w:rsid w:val="0049180B"/>
    <w:rsid w:val="004F0264"/>
    <w:rsid w:val="00542C88"/>
    <w:rsid w:val="005F3BF3"/>
    <w:rsid w:val="00733AAB"/>
    <w:rsid w:val="007E06E5"/>
    <w:rsid w:val="008E0840"/>
    <w:rsid w:val="0091633E"/>
    <w:rsid w:val="009379F9"/>
    <w:rsid w:val="00A0757F"/>
    <w:rsid w:val="00A208AF"/>
    <w:rsid w:val="00C956D1"/>
    <w:rsid w:val="00D23F33"/>
    <w:rsid w:val="00D42331"/>
    <w:rsid w:val="00E4555B"/>
    <w:rsid w:val="00E54B99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  <w:style w:type="character" w:customStyle="1" w:styleId="ConsPlusNormal">
    <w:name w:val="ConsPlusNormal Знак"/>
    <w:link w:val="ConsPlusNormal0"/>
    <w:locked/>
    <w:rsid w:val="008E084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0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0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8E0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doktekstj">
    <w:name w:val="doktekstj"/>
    <w:basedOn w:val="a"/>
    <w:rsid w:val="009379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3">
    <w:name w:val="Цветовое выделение"/>
    <w:rsid w:val="009379F9"/>
    <w:rPr>
      <w:b/>
      <w:bCs/>
      <w:color w:val="26282F"/>
    </w:rPr>
  </w:style>
  <w:style w:type="character" w:customStyle="1" w:styleId="ConsPlusNormal">
    <w:name w:val="ConsPlusNormal Знак"/>
    <w:link w:val="ConsPlusNormal0"/>
    <w:locked/>
    <w:rsid w:val="008E084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0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08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8E0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.transport.lenobl.ru/programm/givotnye/soderg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</cp:lastModifiedBy>
  <cp:revision>3</cp:revision>
  <cp:lastPrinted>2015-05-15T09:05:00Z</cp:lastPrinted>
  <dcterms:created xsi:type="dcterms:W3CDTF">2015-06-17T08:19:00Z</dcterms:created>
  <dcterms:modified xsi:type="dcterms:W3CDTF">2015-07-02T07:00:00Z</dcterms:modified>
</cp:coreProperties>
</file>