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1" w:rsidRPr="007172C8" w:rsidRDefault="00343261" w:rsidP="007172C8">
      <w:pPr>
        <w:shd w:val="clear" w:color="auto" w:fill="FFFFFF" w:themeFill="background1"/>
        <w:spacing w:after="0" w:line="240" w:lineRule="auto"/>
        <w:ind w:left="709" w:hanging="709"/>
        <w:outlineLvl w:val="3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7172C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О формировании Главного информационного портала жителей    </w:t>
      </w:r>
      <w:r w:rsidR="007172C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муниципальных </w:t>
      </w:r>
      <w:r w:rsidRPr="007172C8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образований субъектов РФ «ОКОЛИЦА»</w:t>
      </w:r>
    </w:p>
    <w:p w:rsidR="00343261" w:rsidRPr="007172C8" w:rsidRDefault="00343261" w:rsidP="007172C8">
      <w:pPr>
        <w:shd w:val="clear" w:color="auto" w:fill="FFFFFF" w:themeFill="background1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343261" w:rsidRPr="007172C8" w:rsidRDefault="00343261" w:rsidP="0034326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</w:pPr>
    </w:p>
    <w:p w:rsidR="002F5F03" w:rsidRPr="002F5F03" w:rsidRDefault="002F5F03" w:rsidP="0034326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</w:pPr>
      <w:proofErr w:type="gramStart"/>
      <w:r w:rsidRPr="002F5F03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Руководствуясь задачей информирования населения Российской Федерации о работе органов исполнительной власти субъектов РФ в направлениях повышения уровня и качества жизни людей в отдельно взятых муниципальных образованиях и гражданского общества в целом, обозначенной Президентом РФ на Заседании Совета по развитию гражданского общества и правам человека 11 декабря 20</w:t>
      </w:r>
      <w:r w:rsidR="00DE4880" w:rsidRPr="007172C8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18 года, ОИА «Новости России», «Федеральный Справочник»</w:t>
      </w:r>
      <w:r w:rsidRPr="002F5F03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и редакция журнала «Экономическая политика России» формируют</w:t>
      </w:r>
      <w:proofErr w:type="gramEnd"/>
      <w:r w:rsidRPr="002F5F03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 Главный народный информационный портал жителей муниципа</w:t>
      </w:r>
      <w:r w:rsidR="00DE4880" w:rsidRPr="007172C8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льных образований субъектов РФ «ОКОЛИЦА»</w:t>
      </w:r>
      <w:r w:rsidRPr="002F5F03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 </w:t>
      </w:r>
      <w:hyperlink r:id="rId5" w:history="1">
        <w:r w:rsidRPr="007172C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https://okolitsa-info.ru</w:t>
        </w:r>
      </w:hyperlink>
    </w:p>
    <w:p w:rsidR="002F5F03" w:rsidRPr="007172C8" w:rsidRDefault="002F5F03" w:rsidP="00DE4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>Целями данного бесплатного информационного ресурса являются:</w:t>
      </w:r>
    </w:p>
    <w:p w:rsidR="002F5F03" w:rsidRPr="007172C8" w:rsidRDefault="002F5F03" w:rsidP="003432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>–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</w:p>
    <w:p w:rsidR="002F5F03" w:rsidRPr="007172C8" w:rsidRDefault="002F5F03" w:rsidP="003432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>–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развития дополнительного образования;</w:t>
      </w:r>
    </w:p>
    <w:p w:rsidR="002F5F03" w:rsidRPr="007172C8" w:rsidRDefault="002F5F03" w:rsidP="003432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>–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</w:p>
    <w:p w:rsidR="002F5F03" w:rsidRPr="007172C8" w:rsidRDefault="002F5F03" w:rsidP="003432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>– оценка ресурсов и внутренних резервов органов исполнительной власти регионов России и муниципальных образований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</w:p>
    <w:p w:rsidR="002F5F03" w:rsidRPr="007172C8" w:rsidRDefault="002F5F03" w:rsidP="003432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>– содействие руководителям региональных и муниципальных предприятий, организаций и рядовым жителям населенных пунктов субъектов РФ в распространении успешных примеров ведения бизнеса;</w:t>
      </w:r>
    </w:p>
    <w:p w:rsidR="002F5F03" w:rsidRPr="007172C8" w:rsidRDefault="002F5F03" w:rsidP="003432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>– актуализация информации о наиболее конкурентных предложениях широких кругов общественности в деле реализации перспективных социальных проектов.</w:t>
      </w:r>
    </w:p>
    <w:p w:rsidR="00343261" w:rsidRPr="007172C8" w:rsidRDefault="002F5F03" w:rsidP="00DE4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>Участники формирования Главного народного информационного портала жителей муниципальных образо</w:t>
      </w:r>
      <w:r w:rsidR="00DE4880" w:rsidRPr="007172C8">
        <w:rPr>
          <w:rFonts w:ascii="Times New Roman" w:hAnsi="Times New Roman" w:cs="Times New Roman"/>
          <w:sz w:val="24"/>
          <w:szCs w:val="24"/>
          <w:lang w:eastAsia="ru-RU"/>
        </w:rPr>
        <w:t>ваний субъектов РФ «ОКОЛИЦА»</w:t>
      </w:r>
      <w:r w:rsidRPr="007172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172C8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hyperlink r:id="rId6" w:history="1">
        <w:r w:rsidRPr="007172C8">
          <w:rPr>
            <w:rFonts w:ascii="Times New Roman" w:hAnsi="Times New Roman" w:cs="Times New Roman"/>
            <w:b/>
            <w:color w:val="FCC321"/>
            <w:sz w:val="24"/>
            <w:szCs w:val="24"/>
            <w:u w:val="single"/>
            <w:lang w:eastAsia="ru-RU"/>
          </w:rPr>
          <w:t>https://okolitsa-info.ru</w:t>
        </w:r>
      </w:hyperlink>
      <w:proofErr w:type="gramStart"/>
      <w:r w:rsidRPr="007172C8">
        <w:rPr>
          <w:rFonts w:ascii="Times New Roman" w:hAnsi="Times New Roman" w:cs="Times New Roman"/>
          <w:b/>
          <w:sz w:val="24"/>
          <w:szCs w:val="24"/>
          <w:lang w:eastAsia="ru-RU"/>
        </w:rPr>
        <w:t> )</w:t>
      </w:r>
      <w:proofErr w:type="gramEnd"/>
      <w:r w:rsidRPr="007172C8">
        <w:rPr>
          <w:rFonts w:ascii="Times New Roman" w:hAnsi="Times New Roman" w:cs="Times New Roman"/>
          <w:sz w:val="24"/>
          <w:szCs w:val="24"/>
          <w:lang w:eastAsia="ru-RU"/>
        </w:rPr>
        <w:t> –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</w:t>
      </w:r>
      <w:r w:rsidR="00DE4880"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пальный район, городской округ, </w:t>
      </w:r>
      <w:r w:rsidRPr="007172C8">
        <w:rPr>
          <w:rFonts w:ascii="Times New Roman" w:hAnsi="Times New Roman" w:cs="Times New Roman"/>
          <w:sz w:val="24"/>
          <w:szCs w:val="24"/>
          <w:lang w:eastAsia="ru-RU"/>
        </w:rPr>
        <w:t>внутригородская территория города федерального значения, городской округ с внутригородским делением, внутригородской район).</w:t>
      </w:r>
      <w:r w:rsidR="00343261"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72C8">
        <w:rPr>
          <w:rFonts w:ascii="Times New Roman" w:hAnsi="Times New Roman" w:cs="Times New Roman"/>
          <w:sz w:val="24"/>
          <w:szCs w:val="24"/>
          <w:lang w:eastAsia="ru-RU"/>
        </w:rPr>
        <w:t>Актуальная информация о текущих направлениях развития в регионах России касательно повышения качества жизни населения субъектов РФ принимается на почту gov-inform@mail.ru и размещается</w:t>
      </w:r>
      <w:r w:rsidR="00DE4880"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 на главной странице в разделе «Новости»</w:t>
      </w:r>
      <w:r w:rsidRPr="007172C8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7172C8">
          <w:rPr>
            <w:rFonts w:ascii="Times New Roman" w:hAnsi="Times New Roman" w:cs="Times New Roman"/>
            <w:b/>
            <w:color w:val="FCC321"/>
            <w:sz w:val="24"/>
            <w:szCs w:val="24"/>
            <w:u w:val="single"/>
            <w:lang w:eastAsia="ru-RU"/>
          </w:rPr>
          <w:t>https://okolitsa-info.ru/category/novosti</w:t>
        </w:r>
      </w:hyperlink>
      <w:hyperlink r:id="rId8" w:history="1">
        <w:r w:rsidRPr="007172C8">
          <w:rPr>
            <w:rFonts w:ascii="Times New Roman" w:hAnsi="Times New Roman" w:cs="Times New Roman"/>
            <w:b/>
            <w:color w:val="FCC321"/>
            <w:sz w:val="24"/>
            <w:szCs w:val="24"/>
            <w:u w:val="single"/>
            <w:lang w:eastAsia="ru-RU"/>
          </w:rPr>
          <w:t>/</w:t>
        </w:r>
      </w:hyperlink>
    </w:p>
    <w:p w:rsidR="00343261" w:rsidRPr="007172C8" w:rsidRDefault="002F5F03" w:rsidP="0034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7172C8">
        <w:rPr>
          <w:rFonts w:ascii="Times New Roman" w:hAnsi="Times New Roman" w:cs="Times New Roman"/>
          <w:sz w:val="24"/>
          <w:szCs w:val="24"/>
          <w:lang w:eastAsia="ru-RU"/>
        </w:rPr>
        <w:t>формирования Главного народного информационного портала жителей муниципальных образо</w:t>
      </w:r>
      <w:r w:rsidR="00DE4880" w:rsidRPr="007172C8">
        <w:rPr>
          <w:rFonts w:ascii="Times New Roman" w:hAnsi="Times New Roman" w:cs="Times New Roman"/>
          <w:sz w:val="24"/>
          <w:szCs w:val="24"/>
          <w:lang w:eastAsia="ru-RU"/>
        </w:rPr>
        <w:t>ваний субъектов</w:t>
      </w:r>
      <w:proofErr w:type="gramEnd"/>
      <w:r w:rsidR="00DE4880"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 РФ «ОКОЛИЦА»</w:t>
      </w:r>
      <w:r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 рядовые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 </w:t>
      </w:r>
    </w:p>
    <w:p w:rsidR="002F5F03" w:rsidRPr="007172C8" w:rsidRDefault="002F5F03" w:rsidP="0034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Перспективные проекты и программы федеральных и региональных органов власти, а также муниципальных образований и их жителей формируются </w:t>
      </w:r>
      <w:r w:rsidR="00343261"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в рубрике </w:t>
      </w:r>
      <w:r w:rsidR="007172C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343261" w:rsidRPr="007172C8">
        <w:rPr>
          <w:rFonts w:ascii="Times New Roman" w:hAnsi="Times New Roman" w:cs="Times New Roman"/>
          <w:sz w:val="24"/>
          <w:szCs w:val="24"/>
          <w:lang w:eastAsia="ru-RU"/>
        </w:rPr>
        <w:t xml:space="preserve">«Будь в курсе» </w:t>
      </w:r>
      <w:r w:rsidRPr="007172C8">
        <w:rPr>
          <w:rFonts w:ascii="Times New Roman" w:hAnsi="Times New Roman" w:cs="Times New Roman"/>
          <w:sz w:val="24"/>
          <w:szCs w:val="24"/>
          <w:lang w:eastAsia="ru-RU"/>
        </w:rPr>
        <w:t>на странице </w:t>
      </w:r>
      <w:hyperlink r:id="rId9" w:history="1">
        <w:r w:rsidRPr="007172C8">
          <w:rPr>
            <w:rFonts w:ascii="Times New Roman" w:hAnsi="Times New Roman" w:cs="Times New Roman"/>
            <w:b/>
            <w:color w:val="FCC321"/>
            <w:sz w:val="24"/>
            <w:szCs w:val="24"/>
            <w:u w:val="single"/>
            <w:lang w:eastAsia="ru-RU"/>
          </w:rPr>
          <w:t>https://okolitsa-info.ru/category/bud-v-kurse/</w:t>
        </w:r>
      </w:hyperlink>
    </w:p>
    <w:p w:rsidR="00846398" w:rsidRPr="007172C8" w:rsidRDefault="00846398" w:rsidP="002F5F03">
      <w:pPr>
        <w:shd w:val="clear" w:color="auto" w:fill="FFFFFF" w:themeFill="background1"/>
        <w:rPr>
          <w:sz w:val="24"/>
          <w:szCs w:val="24"/>
        </w:rPr>
      </w:pPr>
    </w:p>
    <w:sectPr w:rsidR="00846398" w:rsidRPr="007172C8" w:rsidSect="003432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03"/>
    <w:rsid w:val="002D4DB5"/>
    <w:rsid w:val="002F5F03"/>
    <w:rsid w:val="00343261"/>
    <w:rsid w:val="007172C8"/>
    <w:rsid w:val="00846398"/>
    <w:rsid w:val="00D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category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olitsa-info.ru/category/nov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olitsa-inf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olitsa-inf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olitsa-info.ru/category/bud-v-k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2019-04-23T12:24:00Z</dcterms:created>
  <dcterms:modified xsi:type="dcterms:W3CDTF">2019-04-23T13:04:00Z</dcterms:modified>
</cp:coreProperties>
</file>